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45F0" w14:textId="2C56EF98" w:rsidR="00B300DE" w:rsidRDefault="00B300DE">
      <w:pPr>
        <w:rPr>
          <w:highlight w:val="yellow"/>
        </w:rPr>
      </w:pPr>
      <w:r w:rsidRPr="00B300DE">
        <w:rPr>
          <w:b/>
          <w:highlight w:val="yellow"/>
        </w:rPr>
        <w:t>ON LETTERHEAD</w:t>
      </w:r>
    </w:p>
    <w:p w14:paraId="11C92B16" w14:textId="5A259492" w:rsidR="00B81BD5" w:rsidRPr="00D925D4" w:rsidRDefault="00B81BD5">
      <w:pPr>
        <w:rPr>
          <w:b/>
          <w:bCs/>
        </w:rPr>
      </w:pPr>
      <w:r w:rsidRPr="00D925D4">
        <w:rPr>
          <w:b/>
          <w:bCs/>
          <w:highlight w:val="yellow"/>
        </w:rPr>
        <w:t>DATE</w:t>
      </w:r>
    </w:p>
    <w:p w14:paraId="1C10C19D" w14:textId="4A4B9C07" w:rsidR="002B6172" w:rsidRPr="00E2304A" w:rsidRDefault="00E2304A" w:rsidP="00B81BD5">
      <w:pPr>
        <w:spacing w:after="0"/>
        <w:rPr>
          <w:highlight w:val="yellow"/>
        </w:rPr>
      </w:pPr>
      <w:r>
        <w:rPr>
          <w:b/>
          <w:highlight w:val="yellow"/>
        </w:rPr>
        <w:t>Wilbur Wildcat</w:t>
      </w:r>
      <w:r w:rsidR="00B81BD5" w:rsidRPr="00E2304A">
        <w:rPr>
          <w:b/>
          <w:highlight w:val="yellow"/>
        </w:rPr>
        <w:t xml:space="preserve">, </w:t>
      </w:r>
      <w:r w:rsidR="00B81BD5" w:rsidRPr="00E2304A">
        <w:rPr>
          <w:highlight w:val="yellow"/>
        </w:rPr>
        <w:t>Director</w:t>
      </w:r>
    </w:p>
    <w:p w14:paraId="3E62FBC8" w14:textId="1D80969C" w:rsidR="00B81BD5" w:rsidRPr="00E2304A" w:rsidRDefault="00E2304A" w:rsidP="00B81BD5">
      <w:pPr>
        <w:spacing w:after="0"/>
        <w:rPr>
          <w:highlight w:val="yellow"/>
        </w:rPr>
      </w:pPr>
      <w:r w:rsidRPr="00E2304A">
        <w:rPr>
          <w:highlight w:val="yellow"/>
        </w:rPr>
        <w:t>ABC Department</w:t>
      </w:r>
    </w:p>
    <w:p w14:paraId="3E05D436" w14:textId="58F7778C" w:rsidR="002B6172" w:rsidRPr="00E2304A" w:rsidRDefault="002B6172" w:rsidP="00B81BD5">
      <w:pPr>
        <w:spacing w:after="0"/>
        <w:rPr>
          <w:highlight w:val="yellow"/>
        </w:rPr>
      </w:pPr>
      <w:r w:rsidRPr="00E2304A">
        <w:rPr>
          <w:highlight w:val="yellow"/>
        </w:rPr>
        <w:t>The University of Arizona</w:t>
      </w:r>
    </w:p>
    <w:p w14:paraId="5C51AE53" w14:textId="7B60C2B4" w:rsidR="00B81BD5" w:rsidRPr="00E2304A" w:rsidRDefault="00E2304A" w:rsidP="00B81BD5">
      <w:pPr>
        <w:spacing w:after="0"/>
        <w:rPr>
          <w:highlight w:val="yellow"/>
        </w:rPr>
      </w:pPr>
      <w:r w:rsidRPr="00E2304A">
        <w:rPr>
          <w:highlight w:val="yellow"/>
        </w:rPr>
        <w:t>123 University Blvd</w:t>
      </w:r>
    </w:p>
    <w:p w14:paraId="34F3CE83" w14:textId="2E9BCFCF" w:rsidR="00B81BD5" w:rsidRPr="00B81BD5" w:rsidRDefault="00B81BD5">
      <w:r w:rsidRPr="00E2304A">
        <w:rPr>
          <w:highlight w:val="yellow"/>
        </w:rPr>
        <w:t>Tucson, AZ 857</w:t>
      </w:r>
      <w:r w:rsidR="00E2304A" w:rsidRPr="00E2304A">
        <w:rPr>
          <w:highlight w:val="yellow"/>
        </w:rPr>
        <w:t>19</w:t>
      </w:r>
    </w:p>
    <w:p w14:paraId="7582A395" w14:textId="02002237" w:rsidR="00B81BD5" w:rsidRPr="00B81BD5" w:rsidRDefault="00B81BD5">
      <w:r w:rsidRPr="00B81BD5">
        <w:t xml:space="preserve">Re: Cost Share commitment for </w:t>
      </w:r>
      <w:r w:rsidR="00733760" w:rsidRPr="00733760">
        <w:rPr>
          <w:b/>
          <w:highlight w:val="yellow"/>
        </w:rPr>
        <w:t>PROJECT TITLE</w:t>
      </w:r>
      <w:r w:rsidRPr="00B81BD5">
        <w:t xml:space="preserve"> under </w:t>
      </w:r>
      <w:r w:rsidR="00733760" w:rsidRPr="00733760">
        <w:rPr>
          <w:b/>
          <w:highlight w:val="yellow"/>
        </w:rPr>
        <w:t>UA PI</w:t>
      </w:r>
      <w:r>
        <w:t xml:space="preserve"> at the University of Arizona</w:t>
      </w:r>
    </w:p>
    <w:p w14:paraId="571A6B16" w14:textId="29FD5BA3" w:rsidR="00B81BD5" w:rsidRPr="00B81BD5" w:rsidRDefault="00B81BD5">
      <w:r w:rsidRPr="00E2304A">
        <w:rPr>
          <w:highlight w:val="yellow"/>
        </w:rPr>
        <w:t xml:space="preserve">Mr. </w:t>
      </w:r>
      <w:r w:rsidR="00E2304A" w:rsidRPr="00E2304A">
        <w:rPr>
          <w:highlight w:val="yellow"/>
        </w:rPr>
        <w:t>Wildcat</w:t>
      </w:r>
      <w:r w:rsidRPr="00E2304A">
        <w:rPr>
          <w:highlight w:val="yellow"/>
        </w:rPr>
        <w:t>,</w:t>
      </w:r>
      <w:r>
        <w:t xml:space="preserve"> </w:t>
      </w:r>
    </w:p>
    <w:p w14:paraId="1E327449" w14:textId="7C0F9F9B" w:rsidR="00B300DE" w:rsidRPr="00B300DE" w:rsidRDefault="00733760">
      <w:r w:rsidRPr="00733760">
        <w:rPr>
          <w:b/>
          <w:bCs/>
          <w:highlight w:val="yellow"/>
        </w:rPr>
        <w:t>PARTNER INSTITUTION</w:t>
      </w:r>
      <w:r w:rsidR="00B300DE">
        <w:t xml:space="preserve"> is pleased to partner with the</w:t>
      </w:r>
      <w:r w:rsidR="00B81BD5">
        <w:t xml:space="preserve"> </w:t>
      </w:r>
      <w:r w:rsidR="00B300DE">
        <w:t xml:space="preserve">University of Arizona’s </w:t>
      </w:r>
      <w:r w:rsidRPr="00733760">
        <w:rPr>
          <w:b/>
          <w:bCs/>
          <w:highlight w:val="yellow"/>
        </w:rPr>
        <w:t>DEPARTMENT/CENTER</w:t>
      </w:r>
      <w:r w:rsidR="00B300DE">
        <w:t xml:space="preserve"> on the </w:t>
      </w:r>
      <w:r w:rsidRPr="00733760">
        <w:rPr>
          <w:b/>
          <w:bCs/>
          <w:highlight w:val="yellow"/>
        </w:rPr>
        <w:t>SPONSOR</w:t>
      </w:r>
      <w:r>
        <w:t xml:space="preserve"> </w:t>
      </w:r>
      <w:r w:rsidRPr="00733760">
        <w:rPr>
          <w:b/>
          <w:bCs/>
          <w:highlight w:val="yellow"/>
        </w:rPr>
        <w:t>OPPORTUNITY</w:t>
      </w:r>
      <w:r w:rsidR="00B300DE">
        <w:t xml:space="preserve"> project </w:t>
      </w:r>
      <w:r w:rsidR="00B81BD5">
        <w:t xml:space="preserve">under </w:t>
      </w:r>
      <w:r w:rsidRPr="00733760">
        <w:rPr>
          <w:b/>
          <w:highlight w:val="yellow"/>
        </w:rPr>
        <w:t>UA PI</w:t>
      </w:r>
      <w:r w:rsidR="00B81BD5">
        <w:t xml:space="preserve"> </w:t>
      </w:r>
      <w:r w:rsidR="00B300DE">
        <w:t xml:space="preserve">entitled </w:t>
      </w:r>
      <w:r w:rsidRPr="00733760">
        <w:rPr>
          <w:b/>
          <w:highlight w:val="yellow"/>
        </w:rPr>
        <w:t>TITLE</w:t>
      </w:r>
      <w:r>
        <w:rPr>
          <w:b/>
        </w:rPr>
        <w:t>.</w:t>
      </w:r>
      <w:r w:rsidR="00B300DE">
        <w:t xml:space="preserve"> In support of this project </w:t>
      </w:r>
      <w:r w:rsidRPr="00733760">
        <w:rPr>
          <w:b/>
          <w:bCs/>
          <w:highlight w:val="yellow"/>
        </w:rPr>
        <w:t>PARTNER INSTITUTION</w:t>
      </w:r>
      <w:r w:rsidRPr="00733760">
        <w:rPr>
          <w:b/>
          <w:bCs/>
        </w:rPr>
        <w:t xml:space="preserve"> </w:t>
      </w:r>
      <w:r w:rsidR="00B81BD5">
        <w:t xml:space="preserve">will provide the following at no cost to the project or your institution: </w:t>
      </w:r>
    </w:p>
    <w:p w14:paraId="7824FD52" w14:textId="2A9279C2" w:rsidR="00B300DE" w:rsidRPr="00733760" w:rsidRDefault="00733760" w:rsidP="00B300DE">
      <w:pPr>
        <w:pStyle w:val="ListParagraph"/>
        <w:numPr>
          <w:ilvl w:val="0"/>
          <w:numId w:val="1"/>
        </w:numPr>
        <w:rPr>
          <w:highlight w:val="yellow"/>
        </w:rPr>
      </w:pPr>
      <w:r w:rsidRPr="00733760">
        <w:rPr>
          <w:highlight w:val="yellow"/>
        </w:rPr>
        <w:t>Provide specific details and cost bases of cost-shared items</w:t>
      </w:r>
    </w:p>
    <w:p w14:paraId="3A8C7581" w14:textId="68478B06" w:rsidR="00B300DE" w:rsidRPr="00733760" w:rsidRDefault="00B300DE" w:rsidP="00B300DE">
      <w:pPr>
        <w:pStyle w:val="ListParagraph"/>
        <w:numPr>
          <w:ilvl w:val="0"/>
          <w:numId w:val="1"/>
        </w:numPr>
      </w:pPr>
    </w:p>
    <w:p w14:paraId="66BDA62A" w14:textId="1BAD51E7" w:rsidR="00B300DE" w:rsidRPr="00733760" w:rsidRDefault="00B300DE" w:rsidP="00B300DE">
      <w:pPr>
        <w:pStyle w:val="ListParagraph"/>
        <w:numPr>
          <w:ilvl w:val="0"/>
          <w:numId w:val="1"/>
        </w:numPr>
      </w:pPr>
    </w:p>
    <w:p w14:paraId="5D3161CB" w14:textId="5D232151" w:rsidR="002B6172" w:rsidRPr="002B6172" w:rsidRDefault="002B6172" w:rsidP="00B81BD5">
      <w:pPr>
        <w:rPr>
          <w:b/>
        </w:rPr>
      </w:pPr>
      <w:r w:rsidRPr="002B6172">
        <w:rPr>
          <w:b/>
        </w:rPr>
        <w:t>The total dollar value of the contributed items/services is $</w:t>
      </w:r>
      <w:r w:rsidR="00733760" w:rsidRPr="00733760">
        <w:rPr>
          <w:b/>
          <w:highlight w:val="yellow"/>
        </w:rPr>
        <w:t>X</w:t>
      </w:r>
      <w:r w:rsidRPr="002B6172">
        <w:rPr>
          <w:b/>
        </w:rPr>
        <w:t xml:space="preserve">. </w:t>
      </w:r>
    </w:p>
    <w:p w14:paraId="75D11FE4" w14:textId="20AE63A5" w:rsidR="002B6172" w:rsidRPr="002D741C" w:rsidRDefault="002B6172" w:rsidP="00B81BD5">
      <w:pPr>
        <w:rPr>
          <w:b/>
        </w:rPr>
      </w:pPr>
      <w:r w:rsidRPr="002D741C">
        <w:rPr>
          <w:b/>
          <w:highlight w:val="yellow"/>
        </w:rPr>
        <w:t>Statement of how the contribution will benefit the award/project</w:t>
      </w:r>
    </w:p>
    <w:p w14:paraId="6C70A3BB" w14:textId="099628D2" w:rsidR="002D741C" w:rsidRPr="002D741C" w:rsidRDefault="00B81BD5" w:rsidP="002D741C">
      <w:r>
        <w:t xml:space="preserve">We understand that for audit purposes, we will be responsible for providing </w:t>
      </w:r>
      <w:r w:rsidR="002D741C">
        <w:t>verification/certification of the specified contributions in accordance with Federal Uniform Guidance policies (</w:t>
      </w:r>
      <w:r w:rsidR="002D741C" w:rsidRPr="002D741C">
        <w:t xml:space="preserve">Title 2 → Subtitle A → Chapter II → Part 200 → Subpart D → </w:t>
      </w:r>
      <w:hyperlink r:id="rId7" w:history="1">
        <w:r w:rsidR="002D741C" w:rsidRPr="002D741C">
          <w:rPr>
            <w:rStyle w:val="Hyperlink"/>
          </w:rPr>
          <w:t>§200.306</w:t>
        </w:r>
      </w:hyperlink>
      <w:r w:rsidR="002D741C">
        <w:t xml:space="preserve">). </w:t>
      </w:r>
      <w:r w:rsidR="00F07F8F">
        <w:t xml:space="preserve">A sample/draft certification letter has been provided to us. </w:t>
      </w:r>
    </w:p>
    <w:p w14:paraId="0F38B4AC" w14:textId="4CACD61B" w:rsidR="002B6172" w:rsidRDefault="002B6172" w:rsidP="00B81BD5">
      <w:r>
        <w:t xml:space="preserve">Any questions regarding this agreement may be directed to: </w:t>
      </w:r>
    </w:p>
    <w:p w14:paraId="1D9E99AF" w14:textId="0EBEB574" w:rsidR="002B6172" w:rsidRPr="00733760" w:rsidRDefault="002B6172" w:rsidP="002D741C">
      <w:pPr>
        <w:spacing w:after="0"/>
        <w:jc w:val="center"/>
        <w:rPr>
          <w:b/>
          <w:highlight w:val="yellow"/>
        </w:rPr>
      </w:pPr>
      <w:r w:rsidRPr="00733760">
        <w:rPr>
          <w:b/>
          <w:highlight w:val="yellow"/>
        </w:rPr>
        <w:t>POINT OF CONTACT</w:t>
      </w:r>
      <w:r w:rsidR="002D741C" w:rsidRPr="00733760">
        <w:rPr>
          <w:b/>
          <w:highlight w:val="yellow"/>
        </w:rPr>
        <w:t xml:space="preserve"> NAME</w:t>
      </w:r>
    </w:p>
    <w:p w14:paraId="4543E933" w14:textId="023F3F23" w:rsidR="002D741C" w:rsidRPr="002B6172" w:rsidRDefault="002D741C" w:rsidP="002B6172">
      <w:pPr>
        <w:jc w:val="center"/>
        <w:rPr>
          <w:b/>
        </w:rPr>
      </w:pPr>
      <w:r w:rsidRPr="00733760">
        <w:rPr>
          <w:b/>
          <w:highlight w:val="yellow"/>
        </w:rPr>
        <w:t>ADDRESS/PHONE/EMAIL</w:t>
      </w:r>
    </w:p>
    <w:p w14:paraId="69694ECB" w14:textId="03D40B8D" w:rsidR="00B81BD5" w:rsidRDefault="002B6172" w:rsidP="00B81BD5">
      <w:r>
        <w:t xml:space="preserve">Sincerely, </w:t>
      </w:r>
    </w:p>
    <w:p w14:paraId="2C702B4D" w14:textId="77777777" w:rsidR="002D741C" w:rsidRDefault="002D741C" w:rsidP="00B81BD5"/>
    <w:p w14:paraId="49490675" w14:textId="01F29F01" w:rsidR="00B300DE" w:rsidRPr="00733760" w:rsidRDefault="002B6172" w:rsidP="00733760">
      <w:pPr>
        <w:spacing w:after="0"/>
        <w:rPr>
          <w:b/>
          <w:bCs/>
        </w:rPr>
      </w:pPr>
      <w:r w:rsidRPr="00733760">
        <w:rPr>
          <w:b/>
          <w:bCs/>
          <w:highlight w:val="yellow"/>
        </w:rPr>
        <w:t>RESPONSIBLE PERSON</w:t>
      </w:r>
      <w:r w:rsidR="00733760" w:rsidRPr="00733760">
        <w:rPr>
          <w:b/>
          <w:bCs/>
          <w:highlight w:val="yellow"/>
        </w:rPr>
        <w:t xml:space="preserve"> FROM PARTNER INSTITUTION</w:t>
      </w:r>
    </w:p>
    <w:sectPr w:rsidR="00B300DE" w:rsidRPr="007337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3110" w14:textId="77777777" w:rsidR="00F07F8F" w:rsidRDefault="00F07F8F" w:rsidP="00F07F8F">
      <w:pPr>
        <w:spacing w:after="0" w:line="240" w:lineRule="auto"/>
      </w:pPr>
      <w:r>
        <w:separator/>
      </w:r>
    </w:p>
  </w:endnote>
  <w:endnote w:type="continuationSeparator" w:id="0">
    <w:p w14:paraId="0D918881" w14:textId="77777777" w:rsidR="00F07F8F" w:rsidRDefault="00F07F8F" w:rsidP="00F0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44B8" w14:textId="77777777" w:rsidR="00F07F8F" w:rsidRDefault="00F07F8F" w:rsidP="00F07F8F">
      <w:pPr>
        <w:spacing w:after="0" w:line="240" w:lineRule="auto"/>
      </w:pPr>
      <w:r>
        <w:separator/>
      </w:r>
    </w:p>
  </w:footnote>
  <w:footnote w:type="continuationSeparator" w:id="0">
    <w:p w14:paraId="7DF7A994" w14:textId="77777777" w:rsidR="00F07F8F" w:rsidRDefault="00F07F8F" w:rsidP="00F0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399D" w14:textId="0A480819" w:rsidR="00F07F8F" w:rsidRPr="00F07F8F" w:rsidRDefault="00F07F8F" w:rsidP="00F07F8F">
    <w:pPr>
      <w:pStyle w:val="Header"/>
      <w:jc w:val="center"/>
      <w:rPr>
        <w:b/>
        <w:sz w:val="28"/>
      </w:rPr>
    </w:pPr>
    <w:r w:rsidRPr="00F07F8F">
      <w:rPr>
        <w:b/>
        <w:sz w:val="28"/>
      </w:rPr>
      <w:t>3</w:t>
    </w:r>
    <w:r w:rsidRPr="00F07F8F">
      <w:rPr>
        <w:b/>
        <w:sz w:val="28"/>
        <w:vertAlign w:val="superscript"/>
      </w:rPr>
      <w:t xml:space="preserve">rd </w:t>
    </w:r>
    <w:r w:rsidRPr="00F07F8F">
      <w:rPr>
        <w:b/>
        <w:sz w:val="28"/>
      </w:rPr>
      <w:t>PARTY COST SHARING COMMITMENT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715D5"/>
    <w:multiLevelType w:val="multilevel"/>
    <w:tmpl w:val="78AA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C7229"/>
    <w:multiLevelType w:val="multilevel"/>
    <w:tmpl w:val="A382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94547"/>
    <w:multiLevelType w:val="multilevel"/>
    <w:tmpl w:val="FD82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D46A4"/>
    <w:multiLevelType w:val="hybridMultilevel"/>
    <w:tmpl w:val="79B2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DE"/>
    <w:rsid w:val="002B6172"/>
    <w:rsid w:val="002D741C"/>
    <w:rsid w:val="00733760"/>
    <w:rsid w:val="007F73D3"/>
    <w:rsid w:val="00A823DC"/>
    <w:rsid w:val="00B300DE"/>
    <w:rsid w:val="00B81BD5"/>
    <w:rsid w:val="00D925D4"/>
    <w:rsid w:val="00E2304A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D743"/>
  <w15:chartTrackingRefBased/>
  <w15:docId w15:val="{3072F0D1-829E-43A8-9A65-45CFDA03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B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1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1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F8F"/>
  </w:style>
  <w:style w:type="paragraph" w:styleId="Footer">
    <w:name w:val="footer"/>
    <w:basedOn w:val="Normal"/>
    <w:link w:val="FooterChar"/>
    <w:uiPriority w:val="99"/>
    <w:unhideWhenUsed/>
    <w:rsid w:val="00F07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F8F"/>
  </w:style>
  <w:style w:type="character" w:styleId="CommentReference">
    <w:name w:val="annotation reference"/>
    <w:basedOn w:val="DefaultParagraphFont"/>
    <w:uiPriority w:val="99"/>
    <w:semiHidden/>
    <w:unhideWhenUsed/>
    <w:rsid w:val="00733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7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cfr.gov/cgi-bin/text-idx?SID=c1d6fc6998edbbc3c2afcaf00e51a06f&amp;mc=true&amp;node=se2.1.200_1306&amp;rgn=di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McClelland, Shana M - (shana)</dc:creator>
  <cp:keywords/>
  <dc:description/>
  <cp:lastModifiedBy>McClelland, Shana M - (shana)</cp:lastModifiedBy>
  <cp:revision>3</cp:revision>
  <dcterms:created xsi:type="dcterms:W3CDTF">2021-11-22T16:22:00Z</dcterms:created>
  <dcterms:modified xsi:type="dcterms:W3CDTF">2021-12-08T23:36:00Z</dcterms:modified>
</cp:coreProperties>
</file>