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4980" w14:textId="77777777" w:rsidR="00832BC7" w:rsidRPr="008E1D35" w:rsidRDefault="00832BC7" w:rsidP="00832BC7">
      <w:pPr>
        <w:pStyle w:val="Heading4"/>
        <w:rPr>
          <w:b/>
        </w:rPr>
      </w:pPr>
      <w:r w:rsidRPr="008E1D35">
        <w:rPr>
          <w:b/>
        </w:rPr>
        <w:t>ASSENT FORM</w:t>
      </w:r>
    </w:p>
    <w:p w14:paraId="47D4621B" w14:textId="77777777" w:rsidR="00832BC7" w:rsidRPr="008E1D35" w:rsidRDefault="00832BC7" w:rsidP="00832BC7">
      <w:pPr>
        <w:jc w:val="center"/>
        <w:rPr>
          <w:sz w:val="24"/>
          <w:szCs w:val="24"/>
        </w:rPr>
      </w:pPr>
      <w:r>
        <w:rPr>
          <w:sz w:val="24"/>
          <w:szCs w:val="24"/>
        </w:rPr>
        <w:t>For Children 7</w:t>
      </w:r>
      <w:r w:rsidRPr="008E1D35">
        <w:rPr>
          <w:sz w:val="24"/>
          <w:szCs w:val="24"/>
        </w:rPr>
        <w:t xml:space="preserve"> – 1</w:t>
      </w:r>
      <w:r>
        <w:rPr>
          <w:sz w:val="24"/>
          <w:szCs w:val="24"/>
        </w:rPr>
        <w:t>7</w:t>
      </w:r>
      <w:r w:rsidRPr="008E1D35">
        <w:rPr>
          <w:sz w:val="24"/>
          <w:szCs w:val="24"/>
        </w:rPr>
        <w:t xml:space="preserve"> years old</w:t>
      </w:r>
      <w:r>
        <w:rPr>
          <w:sz w:val="24"/>
          <w:szCs w:val="24"/>
        </w:rPr>
        <w:t xml:space="preserve"> [</w:t>
      </w:r>
      <w:r w:rsidRPr="009838C4">
        <w:rPr>
          <w:b/>
          <w:i/>
          <w:color w:val="FF0000"/>
          <w:sz w:val="24"/>
          <w:szCs w:val="24"/>
        </w:rPr>
        <w:t xml:space="preserve">or </w:t>
      </w:r>
      <w:r>
        <w:rPr>
          <w:b/>
          <w:i/>
          <w:color w:val="FF0000"/>
          <w:sz w:val="24"/>
          <w:szCs w:val="24"/>
        </w:rPr>
        <w:t xml:space="preserve">within this range </w:t>
      </w:r>
      <w:r w:rsidRPr="009838C4">
        <w:rPr>
          <w:b/>
          <w:i/>
          <w:color w:val="FF0000"/>
          <w:sz w:val="24"/>
          <w:szCs w:val="24"/>
        </w:rPr>
        <w:t>as specified for your study</w:t>
      </w:r>
      <w:r>
        <w:rPr>
          <w:b/>
          <w:i/>
          <w:color w:val="FF0000"/>
          <w:sz w:val="24"/>
          <w:szCs w:val="24"/>
        </w:rPr>
        <w:t>, e.g., 7-12, or 13-17</w:t>
      </w:r>
      <w:r>
        <w:rPr>
          <w:sz w:val="24"/>
          <w:szCs w:val="24"/>
        </w:rPr>
        <w:t>]</w:t>
      </w:r>
    </w:p>
    <w:p w14:paraId="39C47EE6" w14:textId="77777777" w:rsidR="00832BC7" w:rsidRDefault="00832BC7" w:rsidP="003C158A">
      <w:pPr>
        <w:rPr>
          <w:i/>
          <w:color w:val="FF0000"/>
          <w:sz w:val="24"/>
          <w:szCs w:val="24"/>
        </w:rPr>
      </w:pPr>
    </w:p>
    <w:p w14:paraId="42451645" w14:textId="77777777" w:rsidR="003C158A" w:rsidRPr="00472293" w:rsidRDefault="003C158A" w:rsidP="003C158A">
      <w:pPr>
        <w:rPr>
          <w:i/>
          <w:color w:val="FF0000"/>
          <w:sz w:val="24"/>
          <w:szCs w:val="24"/>
        </w:rPr>
      </w:pPr>
      <w:r w:rsidRPr="00472293">
        <w:rPr>
          <w:i/>
          <w:color w:val="FF0000"/>
          <w:sz w:val="24"/>
          <w:szCs w:val="24"/>
        </w:rPr>
        <w:t xml:space="preserve">REMOVE ALL THE INSTRUCTIONS AND EXAMPLES BEFORE PRINTING </w:t>
      </w:r>
    </w:p>
    <w:p w14:paraId="6F74314D" w14:textId="77777777" w:rsidR="003C158A" w:rsidRPr="00472293" w:rsidRDefault="003C158A" w:rsidP="003C158A">
      <w:pPr>
        <w:pStyle w:val="ListParagraph"/>
        <w:numPr>
          <w:ilvl w:val="0"/>
          <w:numId w:val="3"/>
        </w:numPr>
        <w:rPr>
          <w:i/>
          <w:color w:val="FF0000"/>
          <w:sz w:val="24"/>
          <w:szCs w:val="24"/>
        </w:rPr>
      </w:pPr>
      <w:r w:rsidRPr="00472293">
        <w:rPr>
          <w:i/>
          <w:color w:val="FF0000"/>
          <w:sz w:val="24"/>
          <w:szCs w:val="24"/>
        </w:rPr>
        <w:t xml:space="preserve">Assent Forms should NOT include </w:t>
      </w:r>
      <w:r w:rsidR="001B2DB7">
        <w:rPr>
          <w:i/>
          <w:color w:val="FF0000"/>
          <w:sz w:val="24"/>
          <w:szCs w:val="24"/>
        </w:rPr>
        <w:t xml:space="preserve">separate </w:t>
      </w:r>
      <w:r w:rsidRPr="00472293">
        <w:rPr>
          <w:i/>
          <w:color w:val="FF0000"/>
          <w:sz w:val="24"/>
          <w:szCs w:val="24"/>
        </w:rPr>
        <w:t xml:space="preserve">HIPAA language or a signature page.  </w:t>
      </w:r>
    </w:p>
    <w:p w14:paraId="579447D0" w14:textId="77777777" w:rsidR="003C158A" w:rsidRPr="00472293" w:rsidRDefault="003C158A" w:rsidP="003C158A">
      <w:pPr>
        <w:pStyle w:val="ListParagraph"/>
        <w:numPr>
          <w:ilvl w:val="0"/>
          <w:numId w:val="3"/>
        </w:numPr>
        <w:rPr>
          <w:i/>
          <w:color w:val="FF0000"/>
          <w:sz w:val="24"/>
          <w:szCs w:val="24"/>
        </w:rPr>
      </w:pPr>
      <w:r w:rsidRPr="00472293">
        <w:rPr>
          <w:i/>
          <w:color w:val="FF0000"/>
          <w:sz w:val="24"/>
          <w:szCs w:val="24"/>
        </w:rPr>
        <w:t>Assent Forms should be no longer than two pages.</w:t>
      </w:r>
    </w:p>
    <w:p w14:paraId="6E93E5AE" w14:textId="7550852D" w:rsidR="003C158A" w:rsidRPr="00472293" w:rsidRDefault="003C158A" w:rsidP="003C158A">
      <w:pPr>
        <w:pStyle w:val="ListParagraph"/>
        <w:numPr>
          <w:ilvl w:val="0"/>
          <w:numId w:val="3"/>
        </w:numPr>
        <w:rPr>
          <w:i/>
          <w:color w:val="FF0000"/>
          <w:sz w:val="24"/>
          <w:szCs w:val="24"/>
        </w:rPr>
      </w:pPr>
      <w:r w:rsidRPr="00472293">
        <w:rPr>
          <w:i/>
          <w:color w:val="FF0000"/>
          <w:sz w:val="24"/>
          <w:szCs w:val="24"/>
        </w:rPr>
        <w:t xml:space="preserve">When submitting an Assent to IRB, </w:t>
      </w:r>
      <w:r w:rsidR="00832BC7" w:rsidRPr="004A3AEF">
        <w:rPr>
          <w:b/>
          <w:i/>
          <w:color w:val="FF0000"/>
        </w:rPr>
        <w:t>make sure the document contains ALL newly added information</w:t>
      </w:r>
      <w:r w:rsidR="000633DA">
        <w:rPr>
          <w:b/>
          <w:i/>
          <w:color w:val="FF0000"/>
        </w:rPr>
        <w:t xml:space="preserve"> provided</w:t>
      </w:r>
      <w:r w:rsidR="00832BC7" w:rsidRPr="004A3AEF">
        <w:rPr>
          <w:b/>
          <w:i/>
          <w:color w:val="FF0000"/>
        </w:rPr>
        <w:t xml:space="preserve"> as tracked</w:t>
      </w:r>
      <w:r w:rsidR="00832BC7">
        <w:rPr>
          <w:b/>
          <w:i/>
          <w:color w:val="FF0000"/>
        </w:rPr>
        <w:t xml:space="preserve"> AND</w:t>
      </w:r>
      <w:r w:rsidR="000633DA">
        <w:rPr>
          <w:b/>
          <w:i/>
          <w:color w:val="FF0000"/>
        </w:rPr>
        <w:t xml:space="preserve"> provide</w:t>
      </w:r>
      <w:r w:rsidR="00832BC7">
        <w:rPr>
          <w:b/>
          <w:i/>
          <w:color w:val="FF0000"/>
        </w:rPr>
        <w:t xml:space="preserve"> a clean copy</w:t>
      </w:r>
      <w:r w:rsidR="00832BC7">
        <w:rPr>
          <w:i/>
          <w:color w:val="FF0000"/>
          <w:sz w:val="24"/>
          <w:szCs w:val="24"/>
        </w:rPr>
        <w:t>.</w:t>
      </w:r>
    </w:p>
    <w:p w14:paraId="3ADF2C5D" w14:textId="77777777" w:rsidR="00472293" w:rsidRPr="00472293" w:rsidRDefault="00472293" w:rsidP="00472293">
      <w:pPr>
        <w:pStyle w:val="ListParagraph"/>
        <w:numPr>
          <w:ilvl w:val="0"/>
          <w:numId w:val="3"/>
        </w:numPr>
        <w:rPr>
          <w:b/>
          <w:i/>
          <w:color w:val="FF0000"/>
          <w:sz w:val="24"/>
          <w:szCs w:val="24"/>
          <w:u w:val="single"/>
        </w:rPr>
      </w:pPr>
      <w:r w:rsidRPr="00472293">
        <w:rPr>
          <w:b/>
          <w:i/>
          <w:color w:val="FF0000"/>
          <w:sz w:val="24"/>
          <w:szCs w:val="24"/>
          <w:u w:val="single"/>
        </w:rPr>
        <w:t>NOTE: For research that is not greater than minimal risk (e.g., online survey), check first to see if it is exempt. If it is not exempt</w:t>
      </w:r>
      <w:r>
        <w:rPr>
          <w:b/>
          <w:i/>
          <w:color w:val="FF0000"/>
          <w:sz w:val="24"/>
          <w:szCs w:val="24"/>
          <w:u w:val="single"/>
        </w:rPr>
        <w:t xml:space="preserve"> (i.e., only if the identity of the child could not be linked to the data and other protections are in place)</w:t>
      </w:r>
      <w:r w:rsidRPr="00472293">
        <w:rPr>
          <w:b/>
          <w:i/>
          <w:color w:val="FF0000"/>
          <w:sz w:val="24"/>
          <w:szCs w:val="24"/>
          <w:u w:val="single"/>
        </w:rPr>
        <w:t>, you may submit alterations to some sections</w:t>
      </w:r>
      <w:r>
        <w:rPr>
          <w:b/>
          <w:i/>
          <w:color w:val="FF0000"/>
          <w:sz w:val="24"/>
          <w:szCs w:val="24"/>
          <w:u w:val="single"/>
        </w:rPr>
        <w:t>,</w:t>
      </w:r>
      <w:r w:rsidRPr="00472293">
        <w:rPr>
          <w:b/>
          <w:i/>
          <w:color w:val="FF0000"/>
          <w:sz w:val="24"/>
          <w:szCs w:val="24"/>
          <w:u w:val="single"/>
        </w:rPr>
        <w:t xml:space="preserve"> </w:t>
      </w:r>
      <w:r>
        <w:rPr>
          <w:b/>
          <w:i/>
          <w:color w:val="FF0000"/>
          <w:sz w:val="24"/>
          <w:szCs w:val="24"/>
          <w:u w:val="single"/>
        </w:rPr>
        <w:t>or a waiver of all sections, of this Assent</w:t>
      </w:r>
      <w:r w:rsidRPr="00472293">
        <w:rPr>
          <w:b/>
          <w:i/>
          <w:color w:val="FF0000"/>
          <w:sz w:val="24"/>
          <w:szCs w:val="24"/>
          <w:u w:val="single"/>
        </w:rPr>
        <w:t xml:space="preserve"> template language</w:t>
      </w:r>
      <w:r>
        <w:rPr>
          <w:b/>
          <w:i/>
          <w:color w:val="FF0000"/>
          <w:sz w:val="24"/>
          <w:szCs w:val="24"/>
          <w:u w:val="single"/>
        </w:rPr>
        <w:t xml:space="preserve">. You can only do this </w:t>
      </w:r>
      <w:r w:rsidRPr="00472293">
        <w:rPr>
          <w:b/>
          <w:i/>
          <w:color w:val="FF0000"/>
          <w:sz w:val="24"/>
          <w:szCs w:val="24"/>
          <w:u w:val="single"/>
        </w:rPr>
        <w:t>when you have requeste</w:t>
      </w:r>
      <w:r>
        <w:rPr>
          <w:b/>
          <w:i/>
          <w:color w:val="FF0000"/>
          <w:sz w:val="24"/>
          <w:szCs w:val="24"/>
          <w:u w:val="single"/>
        </w:rPr>
        <w:t>d to make a waiver/alteration to the Assent in your application. The</w:t>
      </w:r>
      <w:r w:rsidRPr="00472293">
        <w:rPr>
          <w:b/>
          <w:i/>
          <w:color w:val="FF0000"/>
          <w:sz w:val="24"/>
          <w:szCs w:val="24"/>
          <w:u w:val="single"/>
        </w:rPr>
        <w:t xml:space="preserve"> wa</w:t>
      </w:r>
      <w:r>
        <w:rPr>
          <w:b/>
          <w:i/>
          <w:color w:val="FF0000"/>
          <w:sz w:val="24"/>
          <w:szCs w:val="24"/>
          <w:u w:val="single"/>
        </w:rPr>
        <w:t>iver/alteration requirements must</w:t>
      </w:r>
      <w:r w:rsidRPr="00472293">
        <w:rPr>
          <w:b/>
          <w:i/>
          <w:color w:val="FF0000"/>
          <w:sz w:val="24"/>
          <w:szCs w:val="24"/>
          <w:u w:val="single"/>
        </w:rPr>
        <w:t xml:space="preserve"> still </w:t>
      </w:r>
      <w:r>
        <w:rPr>
          <w:b/>
          <w:i/>
          <w:color w:val="FF0000"/>
          <w:sz w:val="24"/>
          <w:szCs w:val="24"/>
          <w:u w:val="single"/>
        </w:rPr>
        <w:t xml:space="preserve">be </w:t>
      </w:r>
      <w:r w:rsidRPr="00472293">
        <w:rPr>
          <w:b/>
          <w:i/>
          <w:color w:val="FF0000"/>
          <w:sz w:val="24"/>
          <w:szCs w:val="24"/>
          <w:u w:val="single"/>
        </w:rPr>
        <w:t>met as stated in the application (e.g., alteration does not affect rights).</w:t>
      </w:r>
    </w:p>
    <w:p w14:paraId="1EB5B1D8" w14:textId="77777777" w:rsidR="003C158A" w:rsidRDefault="003C158A" w:rsidP="003C158A">
      <w:pPr>
        <w:rPr>
          <w:b/>
          <w:sz w:val="24"/>
          <w:szCs w:val="24"/>
        </w:rPr>
      </w:pPr>
    </w:p>
    <w:p w14:paraId="3B747EF1" w14:textId="77777777" w:rsidR="003C158A" w:rsidRPr="003C158A" w:rsidRDefault="0072449C" w:rsidP="003C158A">
      <w:pPr>
        <w:rPr>
          <w:sz w:val="24"/>
          <w:szCs w:val="24"/>
        </w:rPr>
      </w:pPr>
      <w:r w:rsidRPr="0072449C">
        <w:rPr>
          <w:b/>
          <w:sz w:val="24"/>
          <w:szCs w:val="24"/>
        </w:rPr>
        <w:t>STUDY:</w:t>
      </w:r>
      <w:r>
        <w:rPr>
          <w:sz w:val="24"/>
          <w:szCs w:val="24"/>
        </w:rPr>
        <w:t xml:space="preserve"> </w:t>
      </w:r>
      <w:r w:rsidR="003C158A" w:rsidRPr="003C158A">
        <w:rPr>
          <w:sz w:val="24"/>
          <w:szCs w:val="24"/>
        </w:rPr>
        <w:t>[</w:t>
      </w:r>
      <w:r w:rsidR="003C158A">
        <w:rPr>
          <w:b/>
          <w:i/>
          <w:sz w:val="24"/>
          <w:szCs w:val="24"/>
        </w:rPr>
        <w:t>add study</w:t>
      </w:r>
      <w:r w:rsidR="003C158A" w:rsidRPr="003C158A">
        <w:rPr>
          <w:b/>
          <w:i/>
          <w:sz w:val="24"/>
          <w:szCs w:val="24"/>
        </w:rPr>
        <w:t xml:space="preserve"> title</w:t>
      </w:r>
      <w:r w:rsidR="003C158A" w:rsidRPr="003C158A">
        <w:rPr>
          <w:sz w:val="24"/>
          <w:szCs w:val="24"/>
        </w:rPr>
        <w:t>]</w:t>
      </w:r>
    </w:p>
    <w:p w14:paraId="7F36A45C" w14:textId="77777777" w:rsidR="003C158A" w:rsidRDefault="003C158A" w:rsidP="003C158A">
      <w:pPr>
        <w:rPr>
          <w:sz w:val="24"/>
          <w:szCs w:val="24"/>
        </w:rPr>
      </w:pPr>
    </w:p>
    <w:p w14:paraId="6E4C6231" w14:textId="4E580081" w:rsidR="005166CB" w:rsidRPr="003C158A" w:rsidRDefault="000844C1" w:rsidP="003C158A">
      <w:pPr>
        <w:rPr>
          <w:sz w:val="24"/>
          <w:szCs w:val="24"/>
        </w:rPr>
      </w:pPr>
      <w:r w:rsidRPr="003C158A">
        <w:rPr>
          <w:sz w:val="24"/>
          <w:szCs w:val="24"/>
        </w:rPr>
        <w:t xml:space="preserve">A research study is like a science project at school and it </w:t>
      </w:r>
      <w:r w:rsidR="005166CB" w:rsidRPr="003C158A">
        <w:rPr>
          <w:sz w:val="24"/>
          <w:szCs w:val="24"/>
        </w:rPr>
        <w:t>i</w:t>
      </w:r>
      <w:r w:rsidR="003C158A" w:rsidRPr="003C158A">
        <w:rPr>
          <w:sz w:val="24"/>
          <w:szCs w:val="24"/>
        </w:rPr>
        <w:t>s a way to learn new things</w:t>
      </w:r>
      <w:r w:rsidR="005166CB" w:rsidRPr="003C158A">
        <w:rPr>
          <w:sz w:val="24"/>
          <w:szCs w:val="24"/>
        </w:rPr>
        <w:t xml:space="preserve">. We </w:t>
      </w:r>
      <w:r w:rsidR="003C158A" w:rsidRPr="003C158A">
        <w:rPr>
          <w:sz w:val="24"/>
          <w:szCs w:val="24"/>
        </w:rPr>
        <w:t>are doing a study to</w:t>
      </w:r>
      <w:r w:rsidR="005166CB" w:rsidRPr="003C158A">
        <w:rPr>
          <w:sz w:val="24"/>
          <w:szCs w:val="24"/>
        </w:rPr>
        <w:t xml:space="preserve"> find out more about [</w:t>
      </w:r>
      <w:r w:rsidR="005166CB" w:rsidRPr="003C158A">
        <w:rPr>
          <w:b/>
          <w:i/>
          <w:sz w:val="24"/>
          <w:szCs w:val="24"/>
        </w:rPr>
        <w:t>insert purpose of study in</w:t>
      </w:r>
      <w:r w:rsidR="005166CB" w:rsidRPr="003C158A">
        <w:rPr>
          <w:b/>
          <w:sz w:val="24"/>
          <w:szCs w:val="24"/>
        </w:rPr>
        <w:t xml:space="preserve"> </w:t>
      </w:r>
      <w:r w:rsidR="005166CB" w:rsidRPr="003C158A">
        <w:rPr>
          <w:b/>
          <w:i/>
          <w:sz w:val="24"/>
          <w:szCs w:val="24"/>
        </w:rPr>
        <w:t>simple language</w:t>
      </w:r>
      <w:r w:rsidR="005166CB" w:rsidRPr="003C158A">
        <w:rPr>
          <w:sz w:val="24"/>
          <w:szCs w:val="24"/>
        </w:rPr>
        <w:t>].</w:t>
      </w:r>
      <w:r w:rsidR="005166CB" w:rsidRPr="003C158A">
        <w:rPr>
          <w:b/>
          <w:sz w:val="24"/>
          <w:szCs w:val="24"/>
        </w:rPr>
        <w:t xml:space="preserve"> </w:t>
      </w:r>
      <w:r w:rsidR="005235BA">
        <w:rPr>
          <w:b/>
          <w:sz w:val="24"/>
          <w:szCs w:val="24"/>
        </w:rPr>
        <w:t>[</w:t>
      </w:r>
      <w:r w:rsidR="005235BA" w:rsidRPr="005235BA">
        <w:rPr>
          <w:b/>
          <w:i/>
          <w:sz w:val="24"/>
          <w:szCs w:val="24"/>
        </w:rPr>
        <w:t>S</w:t>
      </w:r>
      <w:r w:rsidR="005235BA" w:rsidRPr="00221BF1">
        <w:rPr>
          <w:b/>
          <w:i/>
          <w:sz w:val="24"/>
          <w:szCs w:val="24"/>
        </w:rPr>
        <w:t xml:space="preserve">tate what is experimental in simple terms: </w:t>
      </w:r>
      <w:r w:rsidR="005235BA" w:rsidRPr="00221BF1">
        <w:rPr>
          <w:sz w:val="24"/>
          <w:szCs w:val="24"/>
        </w:rPr>
        <w:t xml:space="preserve">The </w:t>
      </w:r>
      <w:r w:rsidR="005235BA" w:rsidRPr="00221BF1">
        <w:rPr>
          <w:b/>
          <w:i/>
          <w:sz w:val="24"/>
          <w:szCs w:val="24"/>
        </w:rPr>
        <w:t>[drug/device]</w:t>
      </w:r>
      <w:r w:rsidR="005235BA" w:rsidRPr="00221BF1">
        <w:rPr>
          <w:sz w:val="24"/>
          <w:szCs w:val="24"/>
        </w:rPr>
        <w:t xml:space="preserve"> is not approved by the government to be used for</w:t>
      </w:r>
      <w:r w:rsidR="005235BA" w:rsidRPr="00221BF1">
        <w:rPr>
          <w:b/>
          <w:i/>
          <w:sz w:val="24"/>
          <w:szCs w:val="24"/>
        </w:rPr>
        <w:t xml:space="preserve"> [condition</w:t>
      </w:r>
      <w:r w:rsidR="005235BA" w:rsidRPr="00221BF1">
        <w:rPr>
          <w:sz w:val="24"/>
          <w:szCs w:val="24"/>
        </w:rPr>
        <w:t>], but doctors can still use it if they think it will help people</w:t>
      </w:r>
      <w:r w:rsidR="005235BA">
        <w:rPr>
          <w:b/>
          <w:sz w:val="24"/>
          <w:szCs w:val="24"/>
        </w:rPr>
        <w:t xml:space="preserve">]. </w:t>
      </w:r>
      <w:r w:rsidR="003C158A" w:rsidRPr="003C158A">
        <w:rPr>
          <w:sz w:val="24"/>
          <w:szCs w:val="24"/>
        </w:rPr>
        <w:t>We are asking you to be in the study because you have</w:t>
      </w:r>
      <w:r w:rsidR="007E7568" w:rsidRPr="003C158A">
        <w:rPr>
          <w:sz w:val="24"/>
          <w:szCs w:val="24"/>
        </w:rPr>
        <w:t xml:space="preserve"> </w:t>
      </w:r>
      <w:r w:rsidR="005166CB" w:rsidRPr="003C158A">
        <w:rPr>
          <w:sz w:val="24"/>
          <w:szCs w:val="24"/>
        </w:rPr>
        <w:t>[</w:t>
      </w:r>
      <w:r w:rsidR="003C158A" w:rsidRPr="003C158A">
        <w:rPr>
          <w:b/>
          <w:i/>
          <w:sz w:val="24"/>
          <w:szCs w:val="24"/>
        </w:rPr>
        <w:t>state condition or simple inclusion</w:t>
      </w:r>
      <w:r w:rsidR="005166CB" w:rsidRPr="003C158A">
        <w:rPr>
          <w:sz w:val="24"/>
          <w:szCs w:val="24"/>
        </w:rPr>
        <w:t>]</w:t>
      </w:r>
      <w:r w:rsidR="007E7568" w:rsidRPr="003C158A">
        <w:rPr>
          <w:sz w:val="24"/>
          <w:szCs w:val="24"/>
        </w:rPr>
        <w:t>.</w:t>
      </w:r>
      <w:r w:rsidR="0072449C" w:rsidRPr="0072449C">
        <w:rPr>
          <w:sz w:val="24"/>
          <w:szCs w:val="24"/>
        </w:rPr>
        <w:t xml:space="preserve"> </w:t>
      </w:r>
      <w:r w:rsidR="0072449C" w:rsidRPr="003C158A">
        <w:rPr>
          <w:sz w:val="24"/>
          <w:szCs w:val="24"/>
        </w:rPr>
        <w:t>You do not</w:t>
      </w:r>
      <w:r w:rsidR="0072449C">
        <w:rPr>
          <w:sz w:val="24"/>
          <w:szCs w:val="24"/>
        </w:rPr>
        <w:t xml:space="preserve"> have to be in</w:t>
      </w:r>
      <w:r w:rsidR="0072449C" w:rsidRPr="003C158A">
        <w:rPr>
          <w:sz w:val="24"/>
          <w:szCs w:val="24"/>
        </w:rPr>
        <w:t xml:space="preserve"> this study if you do not want</w:t>
      </w:r>
      <w:r w:rsidR="0072449C">
        <w:rPr>
          <w:sz w:val="24"/>
          <w:szCs w:val="24"/>
        </w:rPr>
        <w:t xml:space="preserve">. It is up to you. </w:t>
      </w:r>
      <w:r w:rsidR="0072449C" w:rsidRPr="003C158A">
        <w:rPr>
          <w:sz w:val="24"/>
          <w:szCs w:val="24"/>
        </w:rPr>
        <w:t xml:space="preserve">You can </w:t>
      </w:r>
      <w:r w:rsidR="0072449C">
        <w:rPr>
          <w:sz w:val="24"/>
          <w:szCs w:val="24"/>
        </w:rPr>
        <w:t xml:space="preserve">even say okay </w:t>
      </w:r>
      <w:proofErr w:type="gramStart"/>
      <w:r w:rsidR="0072449C">
        <w:rPr>
          <w:sz w:val="24"/>
          <w:szCs w:val="24"/>
        </w:rPr>
        <w:t>now</w:t>
      </w:r>
      <w:proofErr w:type="gramEnd"/>
      <w:r w:rsidR="0072449C" w:rsidRPr="003C158A">
        <w:rPr>
          <w:sz w:val="24"/>
          <w:szCs w:val="24"/>
        </w:rPr>
        <w:t xml:space="preserve"> and you can change your mind later.</w:t>
      </w:r>
      <w:r w:rsidR="0072449C">
        <w:rPr>
          <w:sz w:val="24"/>
          <w:szCs w:val="24"/>
        </w:rPr>
        <w:t xml:space="preserve"> All you </w:t>
      </w:r>
      <w:proofErr w:type="gramStart"/>
      <w:r w:rsidR="0072449C">
        <w:rPr>
          <w:sz w:val="24"/>
          <w:szCs w:val="24"/>
        </w:rPr>
        <w:t>have to</w:t>
      </w:r>
      <w:proofErr w:type="gramEnd"/>
      <w:r w:rsidR="0072449C">
        <w:rPr>
          <w:sz w:val="24"/>
          <w:szCs w:val="24"/>
        </w:rPr>
        <w:t xml:space="preserve"> do is tell us. </w:t>
      </w:r>
      <w:r w:rsidR="0072449C" w:rsidRPr="003C158A">
        <w:rPr>
          <w:sz w:val="24"/>
          <w:szCs w:val="24"/>
        </w:rPr>
        <w:t>No one will be mad at you if you change your mind.</w:t>
      </w:r>
      <w:r w:rsidR="005235BA">
        <w:rPr>
          <w:sz w:val="24"/>
          <w:szCs w:val="24"/>
        </w:rPr>
        <w:t xml:space="preserve"> You can still get help with your [</w:t>
      </w:r>
      <w:r w:rsidR="005235BA" w:rsidRPr="00221BF1">
        <w:rPr>
          <w:b/>
          <w:i/>
          <w:sz w:val="24"/>
          <w:szCs w:val="24"/>
        </w:rPr>
        <w:t>condition</w:t>
      </w:r>
      <w:r w:rsidR="005235BA">
        <w:rPr>
          <w:sz w:val="24"/>
          <w:szCs w:val="24"/>
        </w:rPr>
        <w:t>] if you are not in the study.</w:t>
      </w:r>
      <w:r w:rsidR="0072449C" w:rsidRPr="003C158A">
        <w:rPr>
          <w:sz w:val="24"/>
          <w:szCs w:val="24"/>
        </w:rPr>
        <w:t xml:space="preserve"> </w:t>
      </w:r>
    </w:p>
    <w:p w14:paraId="035FECE9" w14:textId="77777777" w:rsidR="005166CB" w:rsidRPr="003C158A" w:rsidRDefault="005166CB">
      <w:pPr>
        <w:rPr>
          <w:sz w:val="24"/>
          <w:szCs w:val="24"/>
        </w:rPr>
      </w:pPr>
    </w:p>
    <w:p w14:paraId="12106AE8" w14:textId="77777777" w:rsidR="005235BA" w:rsidRPr="007139EA" w:rsidRDefault="003C158A" w:rsidP="00E04050">
      <w:pPr>
        <w:rPr>
          <w:b/>
          <w:sz w:val="24"/>
          <w:szCs w:val="24"/>
        </w:rPr>
      </w:pPr>
      <w:r w:rsidRPr="003C158A">
        <w:rPr>
          <w:sz w:val="24"/>
          <w:szCs w:val="24"/>
        </w:rPr>
        <w:t>If you agree to be in</w:t>
      </w:r>
      <w:r w:rsidR="005166CB" w:rsidRPr="003C158A">
        <w:rPr>
          <w:sz w:val="24"/>
          <w:szCs w:val="24"/>
        </w:rPr>
        <w:t xml:space="preserve"> t</w:t>
      </w:r>
      <w:r w:rsidR="006B4908" w:rsidRPr="003C158A">
        <w:rPr>
          <w:sz w:val="24"/>
          <w:szCs w:val="24"/>
        </w:rPr>
        <w:t>his study, you will be asked to</w:t>
      </w:r>
      <w:r w:rsidRPr="003C158A">
        <w:rPr>
          <w:sz w:val="24"/>
          <w:szCs w:val="24"/>
        </w:rPr>
        <w:t xml:space="preserve"> </w:t>
      </w:r>
      <w:r w:rsidR="005166CB" w:rsidRPr="003C158A">
        <w:rPr>
          <w:sz w:val="24"/>
          <w:szCs w:val="24"/>
        </w:rPr>
        <w:t>[</w:t>
      </w:r>
      <w:r w:rsidRPr="0072449C">
        <w:rPr>
          <w:b/>
          <w:i/>
          <w:sz w:val="24"/>
          <w:szCs w:val="24"/>
        </w:rPr>
        <w:t>D</w:t>
      </w:r>
      <w:r w:rsidR="005166CB" w:rsidRPr="0072449C">
        <w:rPr>
          <w:b/>
          <w:i/>
          <w:sz w:val="24"/>
          <w:szCs w:val="24"/>
        </w:rPr>
        <w:t xml:space="preserve">escribe procedures, (e.g., blood work, questionnaires, medication) in words a child would know and understand. Also include number of visits and time frame in words </w:t>
      </w:r>
      <w:r w:rsidR="007D3D4A" w:rsidRPr="0072449C">
        <w:rPr>
          <w:b/>
          <w:i/>
          <w:sz w:val="24"/>
          <w:szCs w:val="24"/>
        </w:rPr>
        <w:t>easi</w:t>
      </w:r>
      <w:r w:rsidR="007D3D4A" w:rsidRPr="007139EA">
        <w:rPr>
          <w:b/>
          <w:i/>
          <w:sz w:val="24"/>
          <w:szCs w:val="24"/>
        </w:rPr>
        <w:t xml:space="preserve">ly understood by a child]. </w:t>
      </w:r>
      <w:r w:rsidRPr="007139EA">
        <w:rPr>
          <w:b/>
          <w:i/>
          <w:sz w:val="24"/>
          <w:szCs w:val="24"/>
        </w:rPr>
        <w:t>For example: If you agree to be in this study, you will be asked to come to the study doctor’s office every week for four weeks. When you come in, you will have your blood drawn, and you will be given some questions to answer.</w:t>
      </w:r>
      <w:r w:rsidRPr="007139EA">
        <w:rPr>
          <w:sz w:val="24"/>
          <w:szCs w:val="24"/>
        </w:rPr>
        <w:t>]</w:t>
      </w:r>
      <w:r w:rsidR="0072449C" w:rsidRPr="007139EA">
        <w:rPr>
          <w:sz w:val="24"/>
          <w:szCs w:val="24"/>
        </w:rPr>
        <w:t>.</w:t>
      </w:r>
      <w:r w:rsidRPr="007139EA">
        <w:rPr>
          <w:b/>
          <w:sz w:val="24"/>
          <w:szCs w:val="24"/>
        </w:rPr>
        <w:t xml:space="preserve"> </w:t>
      </w:r>
    </w:p>
    <w:p w14:paraId="1AE20BF8" w14:textId="77777777" w:rsidR="003C158A" w:rsidRPr="007139EA" w:rsidRDefault="003C158A" w:rsidP="003C158A">
      <w:pPr>
        <w:rPr>
          <w:b/>
          <w:sz w:val="24"/>
          <w:szCs w:val="24"/>
        </w:rPr>
      </w:pPr>
    </w:p>
    <w:p w14:paraId="6CF1D9B8" w14:textId="77777777" w:rsidR="005166CB" w:rsidRPr="007139EA" w:rsidRDefault="0072449C" w:rsidP="003C158A">
      <w:pPr>
        <w:rPr>
          <w:sz w:val="24"/>
          <w:szCs w:val="24"/>
        </w:rPr>
      </w:pPr>
      <w:r w:rsidRPr="007139EA">
        <w:rPr>
          <w:sz w:val="24"/>
          <w:szCs w:val="24"/>
        </w:rPr>
        <w:t>[</w:t>
      </w:r>
      <w:r w:rsidRPr="007139EA">
        <w:rPr>
          <w:b/>
          <w:i/>
          <w:sz w:val="24"/>
          <w:szCs w:val="24"/>
        </w:rPr>
        <w:t>D</w:t>
      </w:r>
      <w:r w:rsidR="005166CB" w:rsidRPr="007139EA">
        <w:rPr>
          <w:b/>
          <w:i/>
          <w:sz w:val="24"/>
          <w:szCs w:val="24"/>
        </w:rPr>
        <w:t>escribe possible risks, e.g., discomforts and/or side effects in simple language</w:t>
      </w:r>
      <w:r w:rsidRPr="007139EA">
        <w:rPr>
          <w:b/>
          <w:i/>
          <w:sz w:val="24"/>
          <w:szCs w:val="24"/>
        </w:rPr>
        <w:t>. For example: When you have your blood drawn, it might hurt. You might also have a bruise. This would be like any time you have your blood drawn. When you are given the questions to answer, some of the questions might make you feel upset. You do not have to answer any question that you do not want to answer.</w:t>
      </w:r>
      <w:r w:rsidR="005166CB" w:rsidRPr="007139EA">
        <w:rPr>
          <w:sz w:val="24"/>
          <w:szCs w:val="24"/>
        </w:rPr>
        <w:t xml:space="preserve">]. </w:t>
      </w:r>
    </w:p>
    <w:p w14:paraId="153A63A1" w14:textId="77777777" w:rsidR="0072449C" w:rsidRDefault="0072449C" w:rsidP="003C158A">
      <w:pPr>
        <w:rPr>
          <w:sz w:val="24"/>
          <w:szCs w:val="24"/>
        </w:rPr>
      </w:pPr>
    </w:p>
    <w:p w14:paraId="1A1411F8" w14:textId="61B30312" w:rsidR="00A8548E" w:rsidRDefault="00A8548E" w:rsidP="003C158A">
      <w:pPr>
        <w:rPr>
          <w:b/>
          <w:i/>
          <w:color w:val="FF0000"/>
          <w:sz w:val="24"/>
          <w:szCs w:val="24"/>
        </w:rPr>
      </w:pPr>
      <w:r>
        <w:rPr>
          <w:noProof/>
        </w:rPr>
        <w:drawing>
          <wp:anchor distT="0" distB="0" distL="114300" distR="114300" simplePos="0" relativeHeight="251659264" behindDoc="1" locked="0" layoutInCell="1" allowOverlap="1" wp14:anchorId="76114F8F" wp14:editId="24FC29BC">
            <wp:simplePos x="0" y="0"/>
            <wp:positionH relativeFrom="margin">
              <wp:posOffset>0</wp:posOffset>
            </wp:positionH>
            <wp:positionV relativeFrom="paragraph">
              <wp:posOffset>663575</wp:posOffset>
            </wp:positionV>
            <wp:extent cx="1272540" cy="532130"/>
            <wp:effectExtent l="0" t="0" r="3810" b="1270"/>
            <wp:wrapTight wrapText="bothSides">
              <wp:wrapPolygon edited="0">
                <wp:start x="0" y="0"/>
                <wp:lineTo x="0" y="20878"/>
                <wp:lineTo x="21341" y="20878"/>
                <wp:lineTo x="213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532130"/>
                    </a:xfrm>
                    <a:prstGeom prst="rect">
                      <a:avLst/>
                    </a:prstGeom>
                    <a:noFill/>
                  </pic:spPr>
                </pic:pic>
              </a:graphicData>
            </a:graphic>
            <wp14:sizeRelH relativeFrom="page">
              <wp14:pctWidth>0</wp14:pctWidth>
            </wp14:sizeRelH>
            <wp14:sizeRelV relativeFrom="page">
              <wp14:pctHeight>0</wp14:pctHeight>
            </wp14:sizeRelV>
          </wp:anchor>
        </w:drawing>
      </w:r>
      <w:r w:rsidR="00807DEC">
        <w:rPr>
          <w:sz w:val="24"/>
          <w:szCs w:val="24"/>
        </w:rPr>
        <w:t>[</w:t>
      </w:r>
      <w:r w:rsidR="00807DEC" w:rsidRPr="00221BF1">
        <w:rPr>
          <w:b/>
          <w:i/>
          <w:color w:val="FF0000"/>
          <w:sz w:val="24"/>
          <w:szCs w:val="24"/>
        </w:rPr>
        <w:t>For participants 13-1</w:t>
      </w:r>
      <w:r w:rsidR="008304B2">
        <w:rPr>
          <w:b/>
          <w:i/>
          <w:color w:val="FF0000"/>
          <w:sz w:val="24"/>
          <w:szCs w:val="24"/>
        </w:rPr>
        <w:t>7</w:t>
      </w:r>
      <w:r w:rsidR="00807DEC" w:rsidRPr="00221BF1">
        <w:rPr>
          <w:b/>
          <w:i/>
          <w:color w:val="FF0000"/>
          <w:sz w:val="24"/>
          <w:szCs w:val="24"/>
        </w:rPr>
        <w:t xml:space="preserve"> years of age the following language must be included. If you</w:t>
      </w:r>
      <w:r w:rsidR="00B3442F">
        <w:rPr>
          <w:b/>
          <w:i/>
          <w:color w:val="FF0000"/>
          <w:sz w:val="24"/>
          <w:szCs w:val="24"/>
        </w:rPr>
        <w:t>r</w:t>
      </w:r>
      <w:r w:rsidR="00807DEC" w:rsidRPr="00221BF1">
        <w:rPr>
          <w:b/>
          <w:i/>
          <w:color w:val="FF0000"/>
          <w:sz w:val="24"/>
          <w:szCs w:val="24"/>
        </w:rPr>
        <w:t xml:space="preserve"> study will only include children under the age of 13, then you can delete this section. If you</w:t>
      </w:r>
      <w:r w:rsidR="00B3442F">
        <w:rPr>
          <w:b/>
          <w:i/>
          <w:color w:val="FF0000"/>
          <w:sz w:val="24"/>
          <w:szCs w:val="24"/>
        </w:rPr>
        <w:t>r</w:t>
      </w:r>
      <w:r w:rsidR="00807DEC" w:rsidRPr="00221BF1">
        <w:rPr>
          <w:b/>
          <w:i/>
          <w:color w:val="FF0000"/>
          <w:sz w:val="24"/>
          <w:szCs w:val="24"/>
        </w:rPr>
        <w:t xml:space="preserve"> study will include both children under 13 and 13 and up, then you may propose two assent forms, one with this section (13 </w:t>
      </w:r>
    </w:p>
    <w:p w14:paraId="5E256026" w14:textId="77777777" w:rsidR="00A8548E" w:rsidRDefault="00A8548E" w:rsidP="003C158A">
      <w:pPr>
        <w:rPr>
          <w:b/>
          <w:i/>
          <w:color w:val="FF0000"/>
          <w:sz w:val="24"/>
          <w:szCs w:val="24"/>
        </w:rPr>
      </w:pPr>
    </w:p>
    <w:p w14:paraId="543550B1" w14:textId="1597C705" w:rsidR="00A8548E" w:rsidRDefault="00A8548E" w:rsidP="003C158A">
      <w:pPr>
        <w:rPr>
          <w:b/>
          <w:i/>
          <w:color w:val="FF0000"/>
          <w:sz w:val="24"/>
          <w:szCs w:val="24"/>
        </w:rPr>
      </w:pPr>
    </w:p>
    <w:p w14:paraId="7AC2844A" w14:textId="77777777" w:rsidR="00A8548E" w:rsidRDefault="00A8548E" w:rsidP="003C158A">
      <w:pPr>
        <w:rPr>
          <w:b/>
          <w:i/>
          <w:color w:val="FF0000"/>
          <w:sz w:val="24"/>
          <w:szCs w:val="24"/>
        </w:rPr>
      </w:pPr>
    </w:p>
    <w:p w14:paraId="7C0CCDA8" w14:textId="1C657191" w:rsidR="00807DEC" w:rsidRPr="00221BF1" w:rsidRDefault="00807DEC" w:rsidP="003C158A">
      <w:pPr>
        <w:rPr>
          <w:i/>
          <w:sz w:val="24"/>
          <w:szCs w:val="24"/>
        </w:rPr>
      </w:pPr>
      <w:r w:rsidRPr="00221BF1">
        <w:rPr>
          <w:b/>
          <w:i/>
          <w:color w:val="FF0000"/>
          <w:sz w:val="24"/>
          <w:szCs w:val="24"/>
        </w:rPr>
        <w:lastRenderedPageBreak/>
        <w:t>and up) and one without this section 12 and under.</w:t>
      </w:r>
    </w:p>
    <w:p w14:paraId="123AB2C0" w14:textId="490D9AA8" w:rsidR="00807DEC" w:rsidRDefault="00807DEC" w:rsidP="003C158A">
      <w:pPr>
        <w:rPr>
          <w:sz w:val="24"/>
          <w:szCs w:val="24"/>
        </w:rPr>
      </w:pPr>
    </w:p>
    <w:p w14:paraId="70E82805" w14:textId="77777777" w:rsidR="0072449C" w:rsidRPr="003C158A" w:rsidRDefault="0072449C" w:rsidP="0072449C">
      <w:pPr>
        <w:rPr>
          <w:sz w:val="24"/>
          <w:szCs w:val="24"/>
        </w:rPr>
      </w:pPr>
      <w:r w:rsidRPr="0072449C">
        <w:rPr>
          <w:sz w:val="24"/>
          <w:szCs w:val="24"/>
        </w:rPr>
        <w:t xml:space="preserve">If you are </w:t>
      </w:r>
      <w:r>
        <w:rPr>
          <w:sz w:val="24"/>
          <w:szCs w:val="24"/>
        </w:rPr>
        <w:t xml:space="preserve">female and you are </w:t>
      </w:r>
      <w:r w:rsidRPr="0072449C">
        <w:rPr>
          <w:sz w:val="24"/>
          <w:szCs w:val="24"/>
        </w:rPr>
        <w:t>pregnant</w:t>
      </w:r>
      <w:r w:rsidR="001B2DB7">
        <w:rPr>
          <w:sz w:val="24"/>
          <w:szCs w:val="24"/>
        </w:rPr>
        <w:t xml:space="preserve"> right now</w:t>
      </w:r>
      <w:r w:rsidRPr="0072449C">
        <w:rPr>
          <w:sz w:val="24"/>
          <w:szCs w:val="24"/>
        </w:rPr>
        <w:t>, you cannot be in this study. If you become pregnant, you will not be able to stay in the study. If you think you could be preg</w:t>
      </w:r>
      <w:r>
        <w:rPr>
          <w:sz w:val="24"/>
          <w:szCs w:val="24"/>
        </w:rPr>
        <w:t>n</w:t>
      </w:r>
      <w:r w:rsidR="009305EC">
        <w:rPr>
          <w:sz w:val="24"/>
          <w:szCs w:val="24"/>
        </w:rPr>
        <w:t>ant, please tell the study team</w:t>
      </w:r>
      <w:r w:rsidRPr="0072449C">
        <w:rPr>
          <w:sz w:val="24"/>
          <w:szCs w:val="24"/>
        </w:rPr>
        <w:t xml:space="preserve"> tha</w:t>
      </w:r>
      <w:r>
        <w:rPr>
          <w:sz w:val="24"/>
          <w:szCs w:val="24"/>
        </w:rPr>
        <w:t>t you do not want to be</w:t>
      </w:r>
      <w:r w:rsidRPr="0072449C">
        <w:rPr>
          <w:sz w:val="24"/>
          <w:szCs w:val="24"/>
        </w:rPr>
        <w:t xml:space="preserve"> in this study. The study team is not allowed to tell your parents. You m</w:t>
      </w:r>
      <w:r w:rsidR="009305EC">
        <w:rPr>
          <w:sz w:val="24"/>
          <w:szCs w:val="24"/>
        </w:rPr>
        <w:t xml:space="preserve">ay be asked to have </w:t>
      </w:r>
      <w:r w:rsidRPr="0072449C">
        <w:rPr>
          <w:sz w:val="24"/>
          <w:szCs w:val="24"/>
        </w:rPr>
        <w:t>pregnancy test</w:t>
      </w:r>
      <w:r w:rsidR="009305EC">
        <w:rPr>
          <w:sz w:val="24"/>
          <w:szCs w:val="24"/>
        </w:rPr>
        <w:t>s</w:t>
      </w:r>
      <w:r w:rsidRPr="0072449C">
        <w:rPr>
          <w:sz w:val="24"/>
          <w:szCs w:val="24"/>
        </w:rPr>
        <w:t xml:space="preserve"> for this study. </w:t>
      </w:r>
      <w:r w:rsidR="001B2DB7">
        <w:rPr>
          <w:sz w:val="24"/>
          <w:szCs w:val="24"/>
        </w:rPr>
        <w:t>If you are asked</w:t>
      </w:r>
      <w:r w:rsidRPr="0072449C">
        <w:rPr>
          <w:sz w:val="24"/>
          <w:szCs w:val="24"/>
        </w:rPr>
        <w:t xml:space="preserve">, </w:t>
      </w:r>
      <w:r w:rsidR="001B2DB7">
        <w:rPr>
          <w:sz w:val="24"/>
          <w:szCs w:val="24"/>
        </w:rPr>
        <w:t xml:space="preserve">then </w:t>
      </w:r>
      <w:r w:rsidRPr="0072449C">
        <w:rPr>
          <w:sz w:val="24"/>
          <w:szCs w:val="24"/>
        </w:rPr>
        <w:t xml:space="preserve">you </w:t>
      </w:r>
      <w:proofErr w:type="gramStart"/>
      <w:r w:rsidRPr="0072449C">
        <w:rPr>
          <w:sz w:val="24"/>
          <w:szCs w:val="24"/>
        </w:rPr>
        <w:t>have to</w:t>
      </w:r>
      <w:proofErr w:type="gramEnd"/>
      <w:r w:rsidRPr="0072449C">
        <w:rPr>
          <w:sz w:val="24"/>
          <w:szCs w:val="24"/>
        </w:rPr>
        <w:t xml:space="preserve"> </w:t>
      </w:r>
      <w:r w:rsidR="009305EC">
        <w:rPr>
          <w:sz w:val="24"/>
          <w:szCs w:val="24"/>
        </w:rPr>
        <w:t>have these tests</w:t>
      </w:r>
      <w:r w:rsidR="001B2DB7">
        <w:rPr>
          <w:sz w:val="24"/>
          <w:szCs w:val="24"/>
        </w:rPr>
        <w:t xml:space="preserve"> in order to be in the study</w:t>
      </w:r>
      <w:r w:rsidR="009305EC">
        <w:rPr>
          <w:sz w:val="24"/>
          <w:szCs w:val="24"/>
        </w:rPr>
        <w:t xml:space="preserve">. The study doctor will talk to you and your parents about the results. If you do not want to have the tests, or you do not want the study doctor to talk to you and your parents about the test results, then you do not have to be in the study. If you are not okay with being in this study, then </w:t>
      </w:r>
      <w:r w:rsidR="009305EC" w:rsidRPr="009305EC">
        <w:rPr>
          <w:sz w:val="24"/>
          <w:szCs w:val="24"/>
          <w:u w:val="single"/>
        </w:rPr>
        <w:t>do not</w:t>
      </w:r>
      <w:r w:rsidR="009305EC">
        <w:rPr>
          <w:sz w:val="24"/>
          <w:szCs w:val="24"/>
        </w:rPr>
        <w:t xml:space="preserve"> sign this form. If you sign this form, then you are saying that it is okay to do the pregnancy tests and to talk to you and your parents about the test results. </w:t>
      </w:r>
      <w:r w:rsidRPr="0072449C">
        <w:rPr>
          <w:sz w:val="24"/>
          <w:szCs w:val="24"/>
        </w:rPr>
        <w:t>You d</w:t>
      </w:r>
      <w:r w:rsidR="009305EC">
        <w:rPr>
          <w:sz w:val="24"/>
          <w:szCs w:val="24"/>
        </w:rPr>
        <w:t>o not have to be in the study if you don’t want to</w:t>
      </w:r>
      <w:proofErr w:type="gramStart"/>
      <w:r w:rsidR="009305EC">
        <w:rPr>
          <w:sz w:val="24"/>
          <w:szCs w:val="24"/>
        </w:rPr>
        <w:t>.</w:t>
      </w:r>
      <w:r w:rsidR="00807DEC">
        <w:rPr>
          <w:sz w:val="24"/>
          <w:szCs w:val="24"/>
        </w:rPr>
        <w:t xml:space="preserve"> </w:t>
      </w:r>
      <w:r w:rsidR="00807DEC" w:rsidRPr="00221BF1">
        <w:rPr>
          <w:b/>
          <w:sz w:val="24"/>
          <w:szCs w:val="24"/>
        </w:rPr>
        <w:t>]</w:t>
      </w:r>
      <w:proofErr w:type="gramEnd"/>
    </w:p>
    <w:p w14:paraId="15543178" w14:textId="77777777" w:rsidR="0072449C" w:rsidRPr="003C158A" w:rsidRDefault="0072449C" w:rsidP="0072449C">
      <w:pPr>
        <w:rPr>
          <w:b/>
          <w:sz w:val="24"/>
          <w:szCs w:val="24"/>
        </w:rPr>
      </w:pPr>
    </w:p>
    <w:p w14:paraId="59FA8090" w14:textId="77777777" w:rsidR="005166CB" w:rsidRPr="0072449C" w:rsidRDefault="005166CB" w:rsidP="003C158A">
      <w:pPr>
        <w:rPr>
          <w:sz w:val="24"/>
          <w:szCs w:val="24"/>
        </w:rPr>
      </w:pPr>
      <w:r w:rsidRPr="003C158A">
        <w:rPr>
          <w:sz w:val="24"/>
          <w:szCs w:val="24"/>
        </w:rPr>
        <w:t xml:space="preserve">We do not know if you will be </w:t>
      </w:r>
      <w:r w:rsidR="0072449C">
        <w:rPr>
          <w:sz w:val="24"/>
          <w:szCs w:val="24"/>
        </w:rPr>
        <w:t xml:space="preserve">helped by being in this study. </w:t>
      </w:r>
      <w:r w:rsidRPr="003C158A">
        <w:rPr>
          <w:sz w:val="24"/>
          <w:szCs w:val="24"/>
        </w:rPr>
        <w:t>W</w:t>
      </w:r>
      <w:r w:rsidR="006B4908" w:rsidRPr="003C158A">
        <w:rPr>
          <w:sz w:val="24"/>
          <w:szCs w:val="24"/>
        </w:rPr>
        <w:t xml:space="preserve">e may learn something that will </w:t>
      </w:r>
      <w:r w:rsidRPr="003C158A">
        <w:rPr>
          <w:sz w:val="24"/>
          <w:szCs w:val="24"/>
        </w:rPr>
        <w:t xml:space="preserve">help other children </w:t>
      </w:r>
      <w:r w:rsidRPr="0072449C">
        <w:rPr>
          <w:sz w:val="24"/>
          <w:szCs w:val="24"/>
        </w:rPr>
        <w:t>with [</w:t>
      </w:r>
      <w:r w:rsidRPr="0072449C">
        <w:rPr>
          <w:b/>
          <w:i/>
          <w:sz w:val="24"/>
          <w:szCs w:val="24"/>
        </w:rPr>
        <w:t>insert name of medical condition or subject matter of study</w:t>
      </w:r>
      <w:r w:rsidRPr="0072449C">
        <w:rPr>
          <w:sz w:val="24"/>
          <w:szCs w:val="24"/>
        </w:rPr>
        <w:t xml:space="preserve">]. </w:t>
      </w:r>
    </w:p>
    <w:p w14:paraId="7A230873" w14:textId="77777777" w:rsidR="000844C1" w:rsidRPr="003C158A" w:rsidRDefault="000844C1" w:rsidP="003C158A">
      <w:pPr>
        <w:rPr>
          <w:sz w:val="24"/>
          <w:szCs w:val="24"/>
        </w:rPr>
      </w:pPr>
    </w:p>
    <w:p w14:paraId="2D081273" w14:textId="77777777" w:rsidR="006E1DC5" w:rsidRPr="003C158A" w:rsidRDefault="000844C1" w:rsidP="003C158A">
      <w:pPr>
        <w:rPr>
          <w:sz w:val="24"/>
          <w:szCs w:val="24"/>
        </w:rPr>
      </w:pPr>
      <w:r w:rsidRPr="003C158A">
        <w:rPr>
          <w:sz w:val="24"/>
          <w:szCs w:val="24"/>
        </w:rPr>
        <w:t>This study was explained to your parents and they said that you could be in it. You can talk about this with them before you decide.</w:t>
      </w:r>
      <w:r w:rsidR="006E1DC5" w:rsidRPr="003C158A">
        <w:rPr>
          <w:sz w:val="24"/>
          <w:szCs w:val="24"/>
        </w:rPr>
        <w:t xml:space="preserve"> Before you say </w:t>
      </w:r>
      <w:r w:rsidR="006E1DC5" w:rsidRPr="00126D43">
        <w:rPr>
          <w:sz w:val="24"/>
          <w:szCs w:val="24"/>
          <w:u w:val="single"/>
        </w:rPr>
        <w:t>yes</w:t>
      </w:r>
      <w:r w:rsidR="006E1DC5" w:rsidRPr="003C158A">
        <w:rPr>
          <w:sz w:val="24"/>
          <w:szCs w:val="24"/>
        </w:rPr>
        <w:t xml:space="preserve"> to be in this study, we will answer any questions </w:t>
      </w:r>
      <w:r w:rsidR="00471E8E" w:rsidRPr="003C158A">
        <w:rPr>
          <w:sz w:val="24"/>
          <w:szCs w:val="24"/>
        </w:rPr>
        <w:t xml:space="preserve">about the study that </w:t>
      </w:r>
      <w:r w:rsidR="006E1DC5" w:rsidRPr="003C158A">
        <w:rPr>
          <w:sz w:val="24"/>
          <w:szCs w:val="24"/>
        </w:rPr>
        <w:t xml:space="preserve">you </w:t>
      </w:r>
      <w:r w:rsidR="00471E8E" w:rsidRPr="003C158A">
        <w:rPr>
          <w:sz w:val="24"/>
          <w:szCs w:val="24"/>
        </w:rPr>
        <w:t xml:space="preserve">may </w:t>
      </w:r>
      <w:r w:rsidR="006E1DC5" w:rsidRPr="003C158A">
        <w:rPr>
          <w:sz w:val="24"/>
          <w:szCs w:val="24"/>
        </w:rPr>
        <w:t xml:space="preserve">have. If you have other questions after you sign this form, you can ask </w:t>
      </w:r>
      <w:proofErr w:type="gramStart"/>
      <w:r w:rsidR="006E1DC5" w:rsidRPr="003C158A">
        <w:rPr>
          <w:sz w:val="24"/>
          <w:szCs w:val="24"/>
        </w:rPr>
        <w:t>us</w:t>
      </w:r>
      <w:proofErr w:type="gramEnd"/>
      <w:r w:rsidR="006E1DC5" w:rsidRPr="003C158A">
        <w:rPr>
          <w:sz w:val="24"/>
          <w:szCs w:val="24"/>
        </w:rPr>
        <w:t xml:space="preserve"> and </w:t>
      </w:r>
      <w:r w:rsidR="0084074C" w:rsidRPr="003C158A">
        <w:rPr>
          <w:sz w:val="24"/>
          <w:szCs w:val="24"/>
        </w:rPr>
        <w:t>we will answer them or get an answer for you.</w:t>
      </w:r>
      <w:r w:rsidR="006E1DC5" w:rsidRPr="003C158A">
        <w:rPr>
          <w:sz w:val="24"/>
          <w:szCs w:val="24"/>
        </w:rPr>
        <w:t xml:space="preserve"> </w:t>
      </w:r>
      <w:r w:rsidR="00126D43">
        <w:rPr>
          <w:sz w:val="24"/>
          <w:szCs w:val="24"/>
        </w:rPr>
        <w:t>You can stop being in the study at any time.</w:t>
      </w:r>
    </w:p>
    <w:p w14:paraId="29B88432" w14:textId="77777777" w:rsidR="000844C1" w:rsidRPr="003C158A" w:rsidRDefault="000844C1" w:rsidP="003C158A">
      <w:pPr>
        <w:rPr>
          <w:sz w:val="24"/>
          <w:szCs w:val="24"/>
        </w:rPr>
      </w:pPr>
    </w:p>
    <w:p w14:paraId="7F0714F0" w14:textId="1443CB3F" w:rsidR="00221BF1" w:rsidRPr="004917E6" w:rsidRDefault="004917E6" w:rsidP="00126D43">
      <w:pPr>
        <w:rPr>
          <w:sz w:val="24"/>
          <w:szCs w:val="24"/>
        </w:rPr>
      </w:pPr>
      <w:r w:rsidRPr="004917E6">
        <w:rPr>
          <w:sz w:val="24"/>
          <w:szCs w:val="24"/>
        </w:rPr>
        <w:t>If</w:t>
      </w:r>
      <w:r>
        <w:rPr>
          <w:sz w:val="24"/>
          <w:szCs w:val="24"/>
        </w:rPr>
        <w:t xml:space="preserve"> you turn 18 years old while you are in this study, then we will keep getting information about you until your next visit to the study doctor’s office. At that visit, you will be given the adult consent form to read and sign if you want to stay in the study. If you do not want to stay in the </w:t>
      </w:r>
      <w:proofErr w:type="gramStart"/>
      <w:r>
        <w:rPr>
          <w:sz w:val="24"/>
          <w:szCs w:val="24"/>
        </w:rPr>
        <w:t>study</w:t>
      </w:r>
      <w:proofErr w:type="gramEnd"/>
      <w:r>
        <w:rPr>
          <w:sz w:val="24"/>
          <w:szCs w:val="24"/>
        </w:rPr>
        <w:t xml:space="preserve"> you do not have to. </w:t>
      </w:r>
    </w:p>
    <w:p w14:paraId="5DF29CD3" w14:textId="77777777" w:rsidR="00221BF1" w:rsidRDefault="00221BF1" w:rsidP="00126D43">
      <w:pPr>
        <w:rPr>
          <w:b/>
          <w:sz w:val="24"/>
          <w:szCs w:val="24"/>
        </w:rPr>
      </w:pPr>
    </w:p>
    <w:p w14:paraId="03A1CD65" w14:textId="77777777" w:rsidR="00221BF1" w:rsidRDefault="00221BF1" w:rsidP="00126D43">
      <w:pPr>
        <w:rPr>
          <w:b/>
          <w:sz w:val="24"/>
          <w:szCs w:val="24"/>
        </w:rPr>
      </w:pPr>
    </w:p>
    <w:p w14:paraId="7BFC168B" w14:textId="77777777" w:rsidR="00221BF1" w:rsidRDefault="00221BF1" w:rsidP="00126D43">
      <w:pPr>
        <w:rPr>
          <w:b/>
          <w:sz w:val="24"/>
          <w:szCs w:val="24"/>
        </w:rPr>
      </w:pPr>
    </w:p>
    <w:p w14:paraId="4564A0DB" w14:textId="77777777" w:rsidR="00221BF1" w:rsidRDefault="00221BF1" w:rsidP="00126D43">
      <w:pPr>
        <w:rPr>
          <w:b/>
          <w:sz w:val="24"/>
          <w:szCs w:val="24"/>
        </w:rPr>
      </w:pPr>
    </w:p>
    <w:p w14:paraId="78C0C150" w14:textId="77777777" w:rsidR="00221BF1" w:rsidRDefault="00221BF1" w:rsidP="00126D43">
      <w:pPr>
        <w:rPr>
          <w:b/>
          <w:sz w:val="24"/>
          <w:szCs w:val="24"/>
        </w:rPr>
      </w:pPr>
    </w:p>
    <w:p w14:paraId="111401E3" w14:textId="77777777" w:rsidR="00221BF1" w:rsidRDefault="00221BF1" w:rsidP="00126D43">
      <w:pPr>
        <w:rPr>
          <w:b/>
          <w:sz w:val="24"/>
          <w:szCs w:val="24"/>
        </w:rPr>
      </w:pPr>
    </w:p>
    <w:p w14:paraId="6EA60EEA" w14:textId="77777777" w:rsidR="00221BF1" w:rsidRDefault="00221BF1" w:rsidP="00126D43">
      <w:pPr>
        <w:rPr>
          <w:b/>
          <w:sz w:val="24"/>
          <w:szCs w:val="24"/>
        </w:rPr>
      </w:pPr>
    </w:p>
    <w:p w14:paraId="06BDEA6B" w14:textId="77777777" w:rsidR="00221BF1" w:rsidRDefault="00221BF1" w:rsidP="00126D43">
      <w:pPr>
        <w:rPr>
          <w:b/>
          <w:sz w:val="24"/>
          <w:szCs w:val="24"/>
        </w:rPr>
      </w:pPr>
    </w:p>
    <w:p w14:paraId="522896DD" w14:textId="77777777" w:rsidR="00221BF1" w:rsidRDefault="00221BF1" w:rsidP="00126D43">
      <w:pPr>
        <w:rPr>
          <w:b/>
          <w:sz w:val="24"/>
          <w:szCs w:val="24"/>
        </w:rPr>
      </w:pPr>
    </w:p>
    <w:p w14:paraId="2E9DD3CF" w14:textId="77777777" w:rsidR="00221BF1" w:rsidRDefault="00221BF1" w:rsidP="00126D43">
      <w:pPr>
        <w:rPr>
          <w:b/>
          <w:sz w:val="24"/>
          <w:szCs w:val="24"/>
        </w:rPr>
      </w:pPr>
    </w:p>
    <w:p w14:paraId="7CAA9421" w14:textId="77777777" w:rsidR="00221BF1" w:rsidRDefault="00221BF1" w:rsidP="00126D43">
      <w:pPr>
        <w:rPr>
          <w:b/>
          <w:sz w:val="24"/>
          <w:szCs w:val="24"/>
        </w:rPr>
      </w:pPr>
    </w:p>
    <w:p w14:paraId="230E610B" w14:textId="77777777" w:rsidR="00221BF1" w:rsidRDefault="00221BF1" w:rsidP="00126D43">
      <w:pPr>
        <w:rPr>
          <w:b/>
          <w:sz w:val="24"/>
          <w:szCs w:val="24"/>
        </w:rPr>
      </w:pPr>
    </w:p>
    <w:p w14:paraId="70D296FC" w14:textId="77777777" w:rsidR="00221BF1" w:rsidRDefault="00221BF1" w:rsidP="00126D43">
      <w:pPr>
        <w:rPr>
          <w:b/>
          <w:sz w:val="24"/>
          <w:szCs w:val="24"/>
        </w:rPr>
      </w:pPr>
    </w:p>
    <w:p w14:paraId="68642539" w14:textId="77777777" w:rsidR="00221BF1" w:rsidRDefault="00221BF1" w:rsidP="00126D43">
      <w:pPr>
        <w:rPr>
          <w:b/>
          <w:sz w:val="24"/>
          <w:szCs w:val="24"/>
        </w:rPr>
      </w:pPr>
    </w:p>
    <w:p w14:paraId="3EB0A8FF" w14:textId="77777777" w:rsidR="00221BF1" w:rsidRDefault="00221BF1" w:rsidP="00126D43">
      <w:pPr>
        <w:rPr>
          <w:b/>
          <w:sz w:val="24"/>
          <w:szCs w:val="24"/>
        </w:rPr>
      </w:pPr>
    </w:p>
    <w:p w14:paraId="0717F892" w14:textId="77777777" w:rsidR="00221BF1" w:rsidRDefault="00221BF1" w:rsidP="00126D43">
      <w:pPr>
        <w:rPr>
          <w:b/>
          <w:sz w:val="24"/>
          <w:szCs w:val="24"/>
        </w:rPr>
      </w:pPr>
    </w:p>
    <w:p w14:paraId="1B1A0CFD" w14:textId="77777777" w:rsidR="00221BF1" w:rsidRDefault="00221BF1" w:rsidP="00126D43">
      <w:pPr>
        <w:rPr>
          <w:b/>
          <w:sz w:val="24"/>
          <w:szCs w:val="24"/>
        </w:rPr>
      </w:pPr>
    </w:p>
    <w:p w14:paraId="27C52E7F" w14:textId="77777777" w:rsidR="00221BF1" w:rsidRDefault="00221BF1" w:rsidP="00126D43">
      <w:pPr>
        <w:rPr>
          <w:b/>
          <w:sz w:val="24"/>
          <w:szCs w:val="24"/>
        </w:rPr>
      </w:pPr>
    </w:p>
    <w:p w14:paraId="47411908" w14:textId="77777777" w:rsidR="00221BF1" w:rsidRDefault="00221BF1" w:rsidP="00126D43">
      <w:pPr>
        <w:rPr>
          <w:b/>
          <w:sz w:val="24"/>
          <w:szCs w:val="24"/>
        </w:rPr>
      </w:pPr>
    </w:p>
    <w:p w14:paraId="095A3E2A" w14:textId="77777777" w:rsidR="00221BF1" w:rsidRDefault="00221BF1" w:rsidP="00126D43">
      <w:pPr>
        <w:rPr>
          <w:b/>
          <w:sz w:val="24"/>
          <w:szCs w:val="24"/>
        </w:rPr>
      </w:pPr>
    </w:p>
    <w:p w14:paraId="56593489" w14:textId="77777777" w:rsidR="00221BF1" w:rsidRDefault="00221BF1" w:rsidP="00126D43">
      <w:pPr>
        <w:rPr>
          <w:b/>
          <w:sz w:val="24"/>
          <w:szCs w:val="24"/>
        </w:rPr>
      </w:pPr>
    </w:p>
    <w:p w14:paraId="69BEE119" w14:textId="77777777" w:rsidR="00221BF1" w:rsidRDefault="00221BF1" w:rsidP="00126D43">
      <w:pPr>
        <w:rPr>
          <w:b/>
          <w:sz w:val="24"/>
          <w:szCs w:val="24"/>
        </w:rPr>
      </w:pPr>
    </w:p>
    <w:p w14:paraId="07E98175" w14:textId="77777777" w:rsidR="00221BF1" w:rsidRDefault="00221BF1" w:rsidP="00126D43">
      <w:pPr>
        <w:rPr>
          <w:b/>
          <w:sz w:val="24"/>
          <w:szCs w:val="24"/>
        </w:rPr>
      </w:pPr>
    </w:p>
    <w:p w14:paraId="3F0A5D45" w14:textId="77777777" w:rsidR="00221BF1" w:rsidRDefault="00221BF1" w:rsidP="00126D43">
      <w:pPr>
        <w:rPr>
          <w:b/>
          <w:sz w:val="24"/>
          <w:szCs w:val="24"/>
        </w:rPr>
      </w:pPr>
    </w:p>
    <w:p w14:paraId="411FAFB1" w14:textId="77777777" w:rsidR="00221BF1" w:rsidRDefault="00221BF1" w:rsidP="00126D43">
      <w:pPr>
        <w:rPr>
          <w:b/>
          <w:sz w:val="24"/>
          <w:szCs w:val="24"/>
        </w:rPr>
      </w:pPr>
    </w:p>
    <w:p w14:paraId="26B43168" w14:textId="3D31F8B9" w:rsidR="007139EA" w:rsidRDefault="00126D43" w:rsidP="00126D43">
      <w:pPr>
        <w:rPr>
          <w:b/>
          <w:sz w:val="24"/>
          <w:szCs w:val="24"/>
        </w:rPr>
      </w:pPr>
      <w:r w:rsidRPr="00126D43">
        <w:rPr>
          <w:b/>
          <w:sz w:val="24"/>
          <w:szCs w:val="24"/>
        </w:rPr>
        <w:t xml:space="preserve">Child’s </w:t>
      </w:r>
      <w:r w:rsidR="007139EA">
        <w:rPr>
          <w:b/>
          <w:sz w:val="24"/>
          <w:szCs w:val="24"/>
        </w:rPr>
        <w:t xml:space="preserve">Name </w:t>
      </w:r>
      <w:r w:rsidR="007139EA" w:rsidRPr="007139EA">
        <w:rPr>
          <w:sz w:val="24"/>
          <w:szCs w:val="24"/>
        </w:rPr>
        <w:t>(print)</w:t>
      </w:r>
      <w:r w:rsidR="007139EA">
        <w:rPr>
          <w:b/>
          <w:sz w:val="24"/>
          <w:szCs w:val="24"/>
        </w:rPr>
        <w:t>: __________________________________________________________</w:t>
      </w:r>
    </w:p>
    <w:p w14:paraId="69D821F2" w14:textId="77777777" w:rsidR="007139EA" w:rsidRDefault="007139EA" w:rsidP="00126D43">
      <w:pPr>
        <w:rPr>
          <w:b/>
          <w:sz w:val="24"/>
          <w:szCs w:val="24"/>
        </w:rPr>
      </w:pPr>
    </w:p>
    <w:p w14:paraId="239B1F7A" w14:textId="77777777" w:rsidR="00126D43" w:rsidRPr="00BC0252" w:rsidRDefault="007139EA" w:rsidP="00BC0252">
      <w:pPr>
        <w:spacing w:after="120"/>
        <w:rPr>
          <w:b/>
          <w:sz w:val="24"/>
          <w:szCs w:val="24"/>
          <w:u w:val="single"/>
        </w:rPr>
      </w:pPr>
      <w:r w:rsidRPr="00BC0252">
        <w:rPr>
          <w:b/>
          <w:sz w:val="24"/>
          <w:szCs w:val="24"/>
          <w:u w:val="single"/>
        </w:rPr>
        <w:t xml:space="preserve">Child’s </w:t>
      </w:r>
      <w:r w:rsidR="00126D43" w:rsidRPr="00BC0252">
        <w:rPr>
          <w:b/>
          <w:sz w:val="24"/>
          <w:szCs w:val="24"/>
          <w:u w:val="single"/>
        </w:rPr>
        <w:t>Permission</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26D43" w:rsidRPr="003C158A" w14:paraId="30E15E63" w14:textId="77777777" w:rsidTr="00BC0252">
        <w:trPr>
          <w:trHeight w:val="3570"/>
        </w:trPr>
        <w:tc>
          <w:tcPr>
            <w:tcW w:w="10065" w:type="dxa"/>
            <w:tcBorders>
              <w:top w:val="double" w:sz="4" w:space="0" w:color="auto"/>
              <w:left w:val="double" w:sz="4" w:space="0" w:color="auto"/>
              <w:bottom w:val="double" w:sz="4" w:space="0" w:color="auto"/>
              <w:right w:val="double" w:sz="4" w:space="0" w:color="auto"/>
            </w:tcBorders>
            <w:vAlign w:val="center"/>
          </w:tcPr>
          <w:p w14:paraId="111347A4" w14:textId="77777777" w:rsidR="00126D43" w:rsidRDefault="00126D43" w:rsidP="00E01DAA">
            <w:pPr>
              <w:rPr>
                <w:sz w:val="24"/>
                <w:szCs w:val="24"/>
              </w:rPr>
            </w:pPr>
            <w:r>
              <w:rPr>
                <w:sz w:val="24"/>
                <w:szCs w:val="24"/>
              </w:rPr>
              <w:t>Signing below</w:t>
            </w:r>
            <w:r w:rsidRPr="00126D43">
              <w:rPr>
                <w:sz w:val="24"/>
                <w:szCs w:val="24"/>
              </w:rPr>
              <w:t xml:space="preserve"> me</w:t>
            </w:r>
            <w:r>
              <w:rPr>
                <w:sz w:val="24"/>
                <w:szCs w:val="24"/>
              </w:rPr>
              <w:t>ans:</w:t>
            </w:r>
          </w:p>
          <w:p w14:paraId="2BB01A86" w14:textId="77777777" w:rsidR="00126D43" w:rsidRDefault="00126D43" w:rsidP="00BC0252">
            <w:pPr>
              <w:pStyle w:val="ListParagraph"/>
              <w:numPr>
                <w:ilvl w:val="0"/>
                <w:numId w:val="4"/>
              </w:numPr>
              <w:rPr>
                <w:sz w:val="24"/>
                <w:szCs w:val="24"/>
              </w:rPr>
            </w:pPr>
            <w:r>
              <w:rPr>
                <w:sz w:val="24"/>
                <w:szCs w:val="24"/>
              </w:rPr>
              <w:t>Y</w:t>
            </w:r>
            <w:r w:rsidRPr="00126D43">
              <w:rPr>
                <w:sz w:val="24"/>
                <w:szCs w:val="24"/>
              </w:rPr>
              <w:t>ou have read this form and that you choose</w:t>
            </w:r>
            <w:r>
              <w:rPr>
                <w:sz w:val="24"/>
                <w:szCs w:val="24"/>
              </w:rPr>
              <w:t xml:space="preserve"> to be in this study</w:t>
            </w:r>
          </w:p>
          <w:p w14:paraId="1DF64625" w14:textId="77777777" w:rsidR="00126D43" w:rsidRDefault="00807DEC" w:rsidP="00BC0252">
            <w:pPr>
              <w:pStyle w:val="ListParagraph"/>
              <w:numPr>
                <w:ilvl w:val="0"/>
                <w:numId w:val="4"/>
              </w:numPr>
              <w:rPr>
                <w:sz w:val="24"/>
                <w:szCs w:val="24"/>
              </w:rPr>
            </w:pPr>
            <w:r>
              <w:rPr>
                <w:sz w:val="24"/>
                <w:szCs w:val="24"/>
              </w:rPr>
              <w:t>[</w:t>
            </w:r>
            <w:r w:rsidRPr="00221BF1">
              <w:rPr>
                <w:b/>
                <w:i/>
                <w:color w:val="FF0000"/>
                <w:sz w:val="24"/>
                <w:szCs w:val="24"/>
              </w:rPr>
              <w:t>This bullet may be removed to be consistent with the decision above regarding age:</w:t>
            </w:r>
            <w:r w:rsidRPr="00221BF1">
              <w:rPr>
                <w:color w:val="FF0000"/>
                <w:sz w:val="24"/>
                <w:szCs w:val="24"/>
              </w:rPr>
              <w:t xml:space="preserve"> </w:t>
            </w:r>
            <w:r w:rsidR="00126D43">
              <w:rPr>
                <w:sz w:val="24"/>
                <w:szCs w:val="24"/>
              </w:rPr>
              <w:t>If you are a female, signing this form means that you are okay with having pregnancy tests and with the study doctor talking to you and your parents about the test results</w:t>
            </w:r>
            <w:r w:rsidR="00126D43" w:rsidRPr="00126D43">
              <w:rPr>
                <w:sz w:val="24"/>
                <w:szCs w:val="24"/>
              </w:rPr>
              <w:t xml:space="preserve"> </w:t>
            </w:r>
            <w:r w:rsidRPr="00221BF1">
              <w:rPr>
                <w:b/>
                <w:sz w:val="24"/>
                <w:szCs w:val="24"/>
              </w:rPr>
              <w:t>]</w:t>
            </w:r>
          </w:p>
          <w:p w14:paraId="0BEDCD84" w14:textId="77777777" w:rsidR="00126D43" w:rsidRDefault="00126D43" w:rsidP="00BC0252">
            <w:pPr>
              <w:rPr>
                <w:sz w:val="24"/>
                <w:szCs w:val="24"/>
              </w:rPr>
            </w:pPr>
          </w:p>
          <w:p w14:paraId="3CF1ECC9" w14:textId="77777777" w:rsidR="00126D43" w:rsidRDefault="00126D43" w:rsidP="00BC0252">
            <w:pPr>
              <w:rPr>
                <w:sz w:val="24"/>
                <w:szCs w:val="24"/>
              </w:rPr>
            </w:pPr>
            <w:r w:rsidRPr="00126D43">
              <w:rPr>
                <w:sz w:val="24"/>
                <w:szCs w:val="24"/>
              </w:rPr>
              <w:t xml:space="preserve">If you don’t want to be in this </w:t>
            </w:r>
            <w:proofErr w:type="gramStart"/>
            <w:r w:rsidRPr="00126D43">
              <w:rPr>
                <w:sz w:val="24"/>
                <w:szCs w:val="24"/>
              </w:rPr>
              <w:t>study</w:t>
            </w:r>
            <w:proofErr w:type="gramEnd"/>
            <w:r w:rsidRPr="00126D43">
              <w:rPr>
                <w:sz w:val="24"/>
                <w:szCs w:val="24"/>
              </w:rPr>
              <w:t xml:space="preserve"> you do not have to</w:t>
            </w:r>
            <w:r>
              <w:rPr>
                <w:sz w:val="24"/>
                <w:szCs w:val="24"/>
              </w:rPr>
              <w:t xml:space="preserve"> sign. B</w:t>
            </w:r>
            <w:r w:rsidRPr="00126D43">
              <w:rPr>
                <w:sz w:val="24"/>
                <w:szCs w:val="24"/>
              </w:rPr>
              <w:t>eing in this study is up to you, and no one will be m</w:t>
            </w:r>
            <w:r>
              <w:rPr>
                <w:sz w:val="24"/>
                <w:szCs w:val="24"/>
              </w:rPr>
              <w:t xml:space="preserve">ad at you if you </w:t>
            </w:r>
            <w:proofErr w:type="gramStart"/>
            <w:r>
              <w:rPr>
                <w:sz w:val="24"/>
                <w:szCs w:val="24"/>
              </w:rPr>
              <w:t>don’t</w:t>
            </w:r>
            <w:proofErr w:type="gramEnd"/>
            <w:r>
              <w:rPr>
                <w:sz w:val="24"/>
                <w:szCs w:val="24"/>
              </w:rPr>
              <w:t xml:space="preserve"> sign</w:t>
            </w:r>
            <w:r w:rsidRPr="00126D43">
              <w:rPr>
                <w:sz w:val="24"/>
                <w:szCs w:val="24"/>
              </w:rPr>
              <w:t>, or even if you change your mind later. If you want to be in this study, please sign your name. You will get a copy of this form in case you want to read it again.</w:t>
            </w:r>
          </w:p>
          <w:p w14:paraId="2815BED3" w14:textId="77777777" w:rsidR="00126D43" w:rsidRPr="00126D43" w:rsidRDefault="00126D43" w:rsidP="00BC0252">
            <w:pPr>
              <w:rPr>
                <w:sz w:val="24"/>
                <w:szCs w:val="24"/>
              </w:rPr>
            </w:pPr>
          </w:p>
          <w:p w14:paraId="65467C64" w14:textId="77777777" w:rsidR="00126D43" w:rsidRDefault="00126D43" w:rsidP="00BC0252">
            <w:pPr>
              <w:rPr>
                <w:rFonts w:cs="Arial"/>
                <w:sz w:val="24"/>
                <w:szCs w:val="24"/>
              </w:rPr>
            </w:pPr>
            <w:r>
              <w:rPr>
                <w:rFonts w:cs="Arial"/>
                <w:sz w:val="24"/>
                <w:szCs w:val="24"/>
              </w:rPr>
              <w:t>__________________________</w:t>
            </w:r>
            <w:r w:rsidR="005235BA">
              <w:rPr>
                <w:rFonts w:cs="Arial"/>
                <w:sz w:val="24"/>
                <w:szCs w:val="24"/>
              </w:rPr>
              <w:t>________</w:t>
            </w:r>
            <w:r>
              <w:rPr>
                <w:rFonts w:cs="Arial"/>
                <w:sz w:val="24"/>
                <w:szCs w:val="24"/>
              </w:rPr>
              <w:t xml:space="preserve">     _________________</w:t>
            </w:r>
          </w:p>
          <w:p w14:paraId="2BDF4EDE" w14:textId="21183FF0" w:rsidR="00126D43" w:rsidRPr="003C158A" w:rsidRDefault="00126D43" w:rsidP="00BC0252">
            <w:pPr>
              <w:rPr>
                <w:rFonts w:cs="Arial"/>
                <w:sz w:val="24"/>
                <w:szCs w:val="24"/>
              </w:rPr>
            </w:pPr>
            <w:r>
              <w:rPr>
                <w:rFonts w:cs="Arial"/>
                <w:sz w:val="24"/>
                <w:szCs w:val="24"/>
              </w:rPr>
              <w:t xml:space="preserve">Sign Your Name                              </w:t>
            </w:r>
            <w:r w:rsidR="005235BA">
              <w:rPr>
                <w:rFonts w:cs="Arial"/>
                <w:sz w:val="24"/>
                <w:szCs w:val="24"/>
              </w:rPr>
              <w:t xml:space="preserve">                </w:t>
            </w:r>
            <w:r>
              <w:rPr>
                <w:rFonts w:cs="Arial"/>
                <w:sz w:val="24"/>
                <w:szCs w:val="24"/>
              </w:rPr>
              <w:t>Date</w:t>
            </w:r>
          </w:p>
        </w:tc>
      </w:tr>
    </w:tbl>
    <w:p w14:paraId="50EEB73B" w14:textId="77777777" w:rsidR="007D3D4A" w:rsidRPr="003C158A" w:rsidRDefault="007D3D4A" w:rsidP="003C158A">
      <w:pPr>
        <w:rPr>
          <w:sz w:val="24"/>
          <w:szCs w:val="24"/>
        </w:rPr>
      </w:pPr>
    </w:p>
    <w:p w14:paraId="70F84645" w14:textId="6B0A61BA" w:rsidR="00126D43" w:rsidRPr="00BC0252" w:rsidRDefault="00126D43" w:rsidP="00BC0252">
      <w:pPr>
        <w:spacing w:after="120"/>
        <w:rPr>
          <w:b/>
          <w:sz w:val="24"/>
          <w:szCs w:val="24"/>
          <w:u w:val="single"/>
        </w:rPr>
      </w:pPr>
      <w:r w:rsidRPr="00BC0252">
        <w:rPr>
          <w:b/>
          <w:sz w:val="24"/>
          <w:szCs w:val="24"/>
          <w:u w:val="single"/>
        </w:rPr>
        <w:t xml:space="preserve">Parental/LAR </w:t>
      </w:r>
      <w:r w:rsidR="0084002A" w:rsidRPr="00BC0252">
        <w:rPr>
          <w:b/>
          <w:sz w:val="24"/>
          <w:szCs w:val="24"/>
          <w:u w:val="single"/>
        </w:rPr>
        <w:t>Attestation</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26D43" w:rsidRPr="003C158A" w14:paraId="5A11C659" w14:textId="77777777" w:rsidTr="00BC0252">
        <w:trPr>
          <w:trHeight w:val="4473"/>
        </w:trPr>
        <w:tc>
          <w:tcPr>
            <w:tcW w:w="10065" w:type="dxa"/>
            <w:tcBorders>
              <w:top w:val="double" w:sz="4" w:space="0" w:color="auto"/>
              <w:left w:val="double" w:sz="4" w:space="0" w:color="auto"/>
              <w:bottom w:val="double" w:sz="4" w:space="0" w:color="auto"/>
              <w:right w:val="double" w:sz="4" w:space="0" w:color="auto"/>
            </w:tcBorders>
            <w:vAlign w:val="center"/>
          </w:tcPr>
          <w:p w14:paraId="7FACBE39" w14:textId="77777777" w:rsidR="00126D43" w:rsidRDefault="007139EA" w:rsidP="00E01DAA">
            <w:pPr>
              <w:rPr>
                <w:sz w:val="24"/>
                <w:szCs w:val="24"/>
              </w:rPr>
            </w:pPr>
            <w:r>
              <w:rPr>
                <w:sz w:val="24"/>
                <w:szCs w:val="24"/>
              </w:rPr>
              <w:t>Where we say</w:t>
            </w:r>
            <w:r w:rsidR="00126D43">
              <w:rPr>
                <w:sz w:val="24"/>
                <w:szCs w:val="24"/>
              </w:rPr>
              <w:t xml:space="preserve"> “parent” in this form, </w:t>
            </w:r>
            <w:r>
              <w:rPr>
                <w:sz w:val="24"/>
                <w:szCs w:val="24"/>
              </w:rPr>
              <w:t>we mean a natural or adoptive parent, a legal custodian, or a legal guardian (collectively known as “Legally Authorized Representatives” or “LARs” for short)</w:t>
            </w:r>
          </w:p>
          <w:p w14:paraId="210A85F9" w14:textId="77777777" w:rsidR="007139EA" w:rsidRDefault="007139EA" w:rsidP="00BC0252">
            <w:pPr>
              <w:rPr>
                <w:sz w:val="24"/>
                <w:szCs w:val="24"/>
              </w:rPr>
            </w:pPr>
          </w:p>
          <w:p w14:paraId="2BC25F46" w14:textId="77777777" w:rsidR="005235BA" w:rsidRDefault="005235BA" w:rsidP="00BC0252">
            <w:pPr>
              <w:rPr>
                <w:bCs/>
                <w:iCs/>
                <w:sz w:val="24"/>
                <w:szCs w:val="24"/>
              </w:rPr>
            </w:pPr>
            <w:r w:rsidRPr="005235BA">
              <w:rPr>
                <w:bCs/>
                <w:iCs/>
                <w:sz w:val="24"/>
                <w:szCs w:val="24"/>
              </w:rPr>
              <w:t>I, ______________________________________ (print name of LAR) attest that I am one of the following individuals authorized to provide consent for the child named above as I am one of the following LARs (checkbox):</w:t>
            </w:r>
          </w:p>
          <w:p w14:paraId="5ACDD4A6" w14:textId="77777777" w:rsidR="00841C6C" w:rsidRPr="005235BA" w:rsidRDefault="00841C6C" w:rsidP="00BC0252">
            <w:pPr>
              <w:rPr>
                <w:bCs/>
                <w:iCs/>
                <w:sz w:val="24"/>
                <w:szCs w:val="24"/>
              </w:rPr>
            </w:pPr>
          </w:p>
          <w:p w14:paraId="2563C471" w14:textId="77777777" w:rsidR="005235BA" w:rsidRDefault="00524F64" w:rsidP="00BC0252">
            <w:pPr>
              <w:rPr>
                <w:bCs/>
                <w:iCs/>
                <w:sz w:val="24"/>
                <w:szCs w:val="24"/>
              </w:rPr>
            </w:pPr>
            <w:sdt>
              <w:sdtPr>
                <w:rPr>
                  <w:bCs/>
                  <w:iCs/>
                  <w:sz w:val="24"/>
                  <w:szCs w:val="24"/>
                </w:rPr>
                <w:id w:val="1082494810"/>
                <w14:checkbox>
                  <w14:checked w14:val="0"/>
                  <w14:checkedState w14:val="2612" w14:font="MS Gothic"/>
                  <w14:uncheckedState w14:val="2610" w14:font="MS Gothic"/>
                </w14:checkbox>
              </w:sdtPr>
              <w:sdtEndPr/>
              <w:sdtContent>
                <w:r w:rsidR="005235BA" w:rsidRPr="005235BA">
                  <w:rPr>
                    <w:rFonts w:ascii="Segoe UI Symbol" w:hAnsi="Segoe UI Symbol" w:cs="Segoe UI Symbol"/>
                    <w:bCs/>
                    <w:iCs/>
                    <w:sz w:val="24"/>
                    <w:szCs w:val="24"/>
                  </w:rPr>
                  <w:t>☐</w:t>
                </w:r>
              </w:sdtContent>
            </w:sdt>
            <w:r w:rsidR="005235BA" w:rsidRPr="005235BA">
              <w:rPr>
                <w:bCs/>
                <w:iCs/>
                <w:sz w:val="24"/>
                <w:szCs w:val="24"/>
              </w:rPr>
              <w:t xml:space="preserve"> Natural or Adoptive Parent; </w:t>
            </w:r>
            <w:sdt>
              <w:sdtPr>
                <w:rPr>
                  <w:bCs/>
                  <w:iCs/>
                  <w:sz w:val="24"/>
                  <w:szCs w:val="24"/>
                </w:rPr>
                <w:id w:val="-668874692"/>
                <w14:checkbox>
                  <w14:checked w14:val="0"/>
                  <w14:checkedState w14:val="2612" w14:font="MS Gothic"/>
                  <w14:uncheckedState w14:val="2610" w14:font="MS Gothic"/>
                </w14:checkbox>
              </w:sdtPr>
              <w:sdtEndPr/>
              <w:sdtContent>
                <w:r w:rsidR="005235BA" w:rsidRPr="005235BA">
                  <w:rPr>
                    <w:rFonts w:ascii="Segoe UI Symbol" w:hAnsi="Segoe UI Symbol" w:cs="Segoe UI Symbol"/>
                    <w:bCs/>
                    <w:iCs/>
                    <w:sz w:val="24"/>
                    <w:szCs w:val="24"/>
                  </w:rPr>
                  <w:t>☐</w:t>
                </w:r>
              </w:sdtContent>
            </w:sdt>
            <w:r w:rsidR="005235BA" w:rsidRPr="005235BA">
              <w:rPr>
                <w:bCs/>
                <w:iCs/>
                <w:sz w:val="24"/>
                <w:szCs w:val="24"/>
              </w:rPr>
              <w:t xml:space="preserve"> Legal Custodian; or </w:t>
            </w:r>
            <w:sdt>
              <w:sdtPr>
                <w:rPr>
                  <w:bCs/>
                  <w:iCs/>
                  <w:sz w:val="24"/>
                  <w:szCs w:val="24"/>
                </w:rPr>
                <w:id w:val="501166579"/>
                <w14:checkbox>
                  <w14:checked w14:val="0"/>
                  <w14:checkedState w14:val="2612" w14:font="MS Gothic"/>
                  <w14:uncheckedState w14:val="2610" w14:font="MS Gothic"/>
                </w14:checkbox>
              </w:sdtPr>
              <w:sdtEndPr/>
              <w:sdtContent>
                <w:r w:rsidR="005235BA" w:rsidRPr="005235BA">
                  <w:rPr>
                    <w:rFonts w:ascii="Segoe UI Symbol" w:hAnsi="Segoe UI Symbol" w:cs="Segoe UI Symbol"/>
                    <w:bCs/>
                    <w:iCs/>
                    <w:sz w:val="24"/>
                    <w:szCs w:val="24"/>
                  </w:rPr>
                  <w:t>☐</w:t>
                </w:r>
              </w:sdtContent>
            </w:sdt>
            <w:r w:rsidR="005235BA" w:rsidRPr="005235BA">
              <w:rPr>
                <w:bCs/>
                <w:iCs/>
                <w:sz w:val="24"/>
                <w:szCs w:val="24"/>
              </w:rPr>
              <w:t xml:space="preserve"> Legal Guardian</w:t>
            </w:r>
          </w:p>
          <w:p w14:paraId="7F73D83F" w14:textId="77777777" w:rsidR="005235BA" w:rsidRPr="005235BA" w:rsidRDefault="005235BA" w:rsidP="00BC0252">
            <w:pPr>
              <w:rPr>
                <w:bCs/>
                <w:iCs/>
                <w:sz w:val="24"/>
                <w:szCs w:val="24"/>
              </w:rPr>
            </w:pPr>
          </w:p>
          <w:p w14:paraId="1A3BE7BE" w14:textId="2924E362" w:rsidR="00126D43" w:rsidRDefault="007139EA" w:rsidP="00BC0252">
            <w:pPr>
              <w:rPr>
                <w:sz w:val="24"/>
                <w:szCs w:val="24"/>
              </w:rPr>
            </w:pPr>
            <w:r>
              <w:rPr>
                <w:sz w:val="24"/>
                <w:szCs w:val="24"/>
              </w:rPr>
              <w:t>I</w:t>
            </w:r>
            <w:r w:rsidR="00841C6C">
              <w:rPr>
                <w:sz w:val="24"/>
                <w:szCs w:val="24"/>
              </w:rPr>
              <w:t xml:space="preserve"> am signing below to</w:t>
            </w:r>
            <w:r>
              <w:rPr>
                <w:sz w:val="24"/>
                <w:szCs w:val="24"/>
              </w:rPr>
              <w:t xml:space="preserve"> confirm that the study has been explained to the child in my presence in a language that the child could understand. The child was told to ask questions and the questions were answered so the child could understand.</w:t>
            </w:r>
          </w:p>
          <w:p w14:paraId="07362B6F" w14:textId="77777777" w:rsidR="00126D43" w:rsidRPr="00126D43" w:rsidRDefault="00126D43" w:rsidP="00BC0252">
            <w:pPr>
              <w:rPr>
                <w:sz w:val="24"/>
                <w:szCs w:val="24"/>
              </w:rPr>
            </w:pPr>
          </w:p>
          <w:p w14:paraId="442CF8C5" w14:textId="77777777" w:rsidR="00126D43" w:rsidRDefault="00126D43" w:rsidP="00BC0252">
            <w:pPr>
              <w:rPr>
                <w:rFonts w:cs="Arial"/>
                <w:sz w:val="24"/>
                <w:szCs w:val="24"/>
              </w:rPr>
            </w:pPr>
            <w:r>
              <w:rPr>
                <w:rFonts w:cs="Arial"/>
                <w:sz w:val="24"/>
                <w:szCs w:val="24"/>
              </w:rPr>
              <w:t>__________________________     _________________</w:t>
            </w:r>
          </w:p>
          <w:p w14:paraId="0863070A" w14:textId="43B001DE" w:rsidR="00126D43" w:rsidRPr="003C158A" w:rsidRDefault="00126D43" w:rsidP="00BC0252">
            <w:pPr>
              <w:rPr>
                <w:rFonts w:cs="Arial"/>
                <w:sz w:val="24"/>
                <w:szCs w:val="24"/>
              </w:rPr>
            </w:pPr>
            <w:r>
              <w:rPr>
                <w:rFonts w:cs="Arial"/>
                <w:sz w:val="24"/>
                <w:szCs w:val="24"/>
              </w:rPr>
              <w:t>Sign Your Name                              Date</w:t>
            </w:r>
          </w:p>
        </w:tc>
      </w:tr>
    </w:tbl>
    <w:p w14:paraId="76F33B9D" w14:textId="77777777" w:rsidR="007139EA" w:rsidRDefault="007139EA" w:rsidP="007139EA">
      <w:pPr>
        <w:rPr>
          <w:b/>
          <w:sz w:val="24"/>
          <w:szCs w:val="24"/>
        </w:rPr>
      </w:pPr>
    </w:p>
    <w:p w14:paraId="6C42FCD4" w14:textId="77777777" w:rsidR="007139EA" w:rsidRPr="00BC0252" w:rsidRDefault="007139EA" w:rsidP="00BC0252">
      <w:pPr>
        <w:spacing w:after="120"/>
        <w:rPr>
          <w:b/>
          <w:sz w:val="24"/>
          <w:szCs w:val="24"/>
          <w:u w:val="single"/>
        </w:rPr>
      </w:pPr>
      <w:r w:rsidRPr="00BC0252">
        <w:rPr>
          <w:b/>
          <w:sz w:val="24"/>
          <w:szCs w:val="24"/>
          <w:u w:val="single"/>
        </w:rPr>
        <w:t>Investigator’s Certification</w:t>
      </w:r>
      <w:r w:rsidR="00554FAD" w:rsidRPr="00BC0252">
        <w:rPr>
          <w:b/>
          <w:sz w:val="24"/>
          <w:szCs w:val="24"/>
          <w:u w:val="single"/>
        </w:rPr>
        <w:t xml:space="preserve"> </w:t>
      </w:r>
      <w:r w:rsidR="00554FAD" w:rsidRPr="00E01DAA">
        <w:rPr>
          <w:rFonts w:cs="Arial"/>
          <w:b/>
          <w:sz w:val="24"/>
          <w:szCs w:val="24"/>
          <w:u w:val="single"/>
        </w:rPr>
        <w:t>[</w:t>
      </w:r>
      <w:r w:rsidR="00554FAD" w:rsidRPr="00E01DAA">
        <w:rPr>
          <w:rFonts w:cs="Arial"/>
          <w:b/>
          <w:i/>
          <w:color w:val="FF0000"/>
          <w:sz w:val="24"/>
          <w:szCs w:val="24"/>
          <w:u w:val="single"/>
        </w:rPr>
        <w:t>if study is no greater than minimal risk, then this can be changed to</w:t>
      </w:r>
      <w:r w:rsidR="00554FAD" w:rsidRPr="00E01DAA">
        <w:rPr>
          <w:rFonts w:cs="Arial"/>
          <w:b/>
          <w:sz w:val="24"/>
          <w:szCs w:val="24"/>
          <w:u w:val="single"/>
        </w:rPr>
        <w:t xml:space="preserve"> “Person Obtaining Consent”]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139EA" w:rsidRPr="003C158A" w14:paraId="5B5EA504" w14:textId="77777777" w:rsidTr="00BC0252">
        <w:trPr>
          <w:trHeight w:val="2493"/>
        </w:trPr>
        <w:tc>
          <w:tcPr>
            <w:tcW w:w="10065" w:type="dxa"/>
            <w:tcBorders>
              <w:top w:val="double" w:sz="4" w:space="0" w:color="auto"/>
              <w:left w:val="double" w:sz="4" w:space="0" w:color="auto"/>
              <w:bottom w:val="double" w:sz="4" w:space="0" w:color="auto"/>
              <w:right w:val="double" w:sz="4" w:space="0" w:color="auto"/>
            </w:tcBorders>
            <w:vAlign w:val="center"/>
          </w:tcPr>
          <w:p w14:paraId="16ED3218" w14:textId="77777777" w:rsidR="007139EA" w:rsidRPr="007139EA" w:rsidRDefault="007139EA" w:rsidP="00E01DAA">
            <w:pPr>
              <w:rPr>
                <w:b/>
                <w:bCs/>
                <w:iCs/>
                <w:sz w:val="24"/>
                <w:szCs w:val="24"/>
              </w:rPr>
            </w:pPr>
            <w:r w:rsidRPr="007139EA">
              <w:rPr>
                <w:b/>
                <w:bCs/>
                <w:iCs/>
                <w:sz w:val="24"/>
                <w:szCs w:val="24"/>
              </w:rPr>
              <w:lastRenderedPageBreak/>
              <w:t>I certify that to the best</w:t>
            </w:r>
            <w:r>
              <w:rPr>
                <w:b/>
                <w:bCs/>
                <w:iCs/>
                <w:sz w:val="24"/>
                <w:szCs w:val="24"/>
              </w:rPr>
              <w:t xml:space="preserve"> of my knowledge the child</w:t>
            </w:r>
            <w:r w:rsidRPr="007139EA">
              <w:rPr>
                <w:b/>
                <w:bCs/>
                <w:iCs/>
                <w:sz w:val="24"/>
                <w:szCs w:val="24"/>
              </w:rPr>
              <w:t xml:space="preserve"> understands the nature, demands, risks, and benefits involved in the participation of this study. </w:t>
            </w:r>
          </w:p>
          <w:p w14:paraId="24A78E66" w14:textId="77777777" w:rsidR="007139EA" w:rsidRPr="007139EA" w:rsidRDefault="007139EA" w:rsidP="00BC0252">
            <w:pPr>
              <w:rPr>
                <w:i/>
                <w:iCs/>
                <w:sz w:val="24"/>
                <w:szCs w:val="24"/>
                <w:u w:val="single"/>
              </w:rPr>
            </w:pPr>
          </w:p>
          <w:p w14:paraId="4B0EA410" w14:textId="77777777" w:rsidR="007139EA" w:rsidRDefault="007139EA" w:rsidP="00BC0252">
            <w:pPr>
              <w:rPr>
                <w:b/>
                <w:sz w:val="24"/>
                <w:szCs w:val="24"/>
              </w:rPr>
            </w:pPr>
            <w:r w:rsidRPr="007139EA">
              <w:rPr>
                <w:b/>
                <w:sz w:val="24"/>
                <w:szCs w:val="24"/>
              </w:rPr>
              <w:t xml:space="preserve">________________________         _______________________                 ______________ Investigator’s Printed Name         Investigator’s Signature </w:t>
            </w:r>
            <w:r w:rsidRPr="007139EA">
              <w:rPr>
                <w:b/>
                <w:sz w:val="24"/>
                <w:szCs w:val="24"/>
              </w:rPr>
              <w:tab/>
            </w:r>
            <w:r w:rsidRPr="007139EA">
              <w:rPr>
                <w:b/>
                <w:sz w:val="24"/>
                <w:szCs w:val="24"/>
              </w:rPr>
              <w:tab/>
              <w:t>Date</w:t>
            </w:r>
          </w:p>
          <w:p w14:paraId="0BB8DED2" w14:textId="77777777" w:rsidR="00554FAD" w:rsidRDefault="00554FAD" w:rsidP="00BC0252">
            <w:pPr>
              <w:rPr>
                <w:b/>
                <w:sz w:val="24"/>
                <w:szCs w:val="24"/>
              </w:rPr>
            </w:pPr>
          </w:p>
          <w:p w14:paraId="4E48CC12" w14:textId="77777777" w:rsidR="00554FAD" w:rsidRPr="00554FAD" w:rsidRDefault="00554FAD" w:rsidP="00BC0252">
            <w:pPr>
              <w:rPr>
                <w:b/>
                <w:sz w:val="24"/>
                <w:szCs w:val="24"/>
              </w:rPr>
            </w:pPr>
            <w:r w:rsidRPr="00554FAD">
              <w:rPr>
                <w:b/>
                <w:sz w:val="24"/>
                <w:szCs w:val="24"/>
              </w:rPr>
              <w:t>[</w:t>
            </w:r>
            <w:r w:rsidRPr="00554FAD">
              <w:rPr>
                <w:b/>
                <w:i/>
                <w:color w:val="FF0000"/>
                <w:sz w:val="24"/>
                <w:szCs w:val="24"/>
              </w:rPr>
              <w:t>if study is no greater than minimal risk, then the signature line can be changed to the following:</w:t>
            </w:r>
          </w:p>
          <w:p w14:paraId="28338413" w14:textId="524487B3" w:rsidR="007139EA" w:rsidRPr="003C158A" w:rsidRDefault="00554FAD" w:rsidP="00BC0252">
            <w:pPr>
              <w:rPr>
                <w:rFonts w:cs="Arial"/>
                <w:sz w:val="24"/>
                <w:szCs w:val="24"/>
              </w:rPr>
            </w:pPr>
            <w:r w:rsidRPr="00554FAD">
              <w:rPr>
                <w:b/>
                <w:sz w:val="24"/>
                <w:szCs w:val="24"/>
              </w:rPr>
              <w:t>Investigator or Designee’s Printed Name / Investigator or Designee’s Signature / Date]</w:t>
            </w:r>
          </w:p>
        </w:tc>
      </w:tr>
    </w:tbl>
    <w:p w14:paraId="58ED7BAB" w14:textId="77777777" w:rsidR="00864ED8" w:rsidRPr="003C158A" w:rsidRDefault="00864ED8" w:rsidP="003C158A">
      <w:pPr>
        <w:rPr>
          <w:b/>
          <w:sz w:val="24"/>
          <w:szCs w:val="24"/>
        </w:rPr>
      </w:pPr>
    </w:p>
    <w:sectPr w:rsidR="00864ED8" w:rsidRPr="003C158A" w:rsidSect="00221BF1">
      <w:headerReference w:type="default" r:id="rId9"/>
      <w:footerReference w:type="default" r:id="rId10"/>
      <w:pgSz w:w="12240" w:h="15840"/>
      <w:pgMar w:top="1440" w:right="1080" w:bottom="1440" w:left="108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D41B" w14:textId="77777777" w:rsidR="0091512C" w:rsidRDefault="0091512C">
      <w:r>
        <w:separator/>
      </w:r>
    </w:p>
  </w:endnote>
  <w:endnote w:type="continuationSeparator" w:id="0">
    <w:p w14:paraId="01111ACE" w14:textId="77777777" w:rsidR="0091512C" w:rsidRDefault="0091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2754" w14:textId="7A342DD1" w:rsidR="005166CB" w:rsidRPr="005A26CF" w:rsidRDefault="000409F2" w:rsidP="00D129FA">
    <w:pPr>
      <w:pStyle w:val="Footer"/>
      <w:tabs>
        <w:tab w:val="clear" w:pos="4320"/>
        <w:tab w:val="clear" w:pos="8640"/>
        <w:tab w:val="right" w:pos="10080"/>
      </w:tabs>
      <w:rPr>
        <w:sz w:val="16"/>
        <w:szCs w:val="16"/>
      </w:rPr>
    </w:pPr>
    <w:proofErr w:type="spellStart"/>
    <w:r w:rsidRPr="005A26CF">
      <w:rPr>
        <w:sz w:val="16"/>
        <w:szCs w:val="16"/>
      </w:rPr>
      <w:t>Protocol</w:t>
    </w:r>
    <w:r w:rsidR="005A26CF" w:rsidRPr="005A26CF">
      <w:rPr>
        <w:sz w:val="16"/>
        <w:szCs w:val="16"/>
      </w:rPr>
      <w:t>Shor</w:t>
    </w:r>
    <w:r w:rsidR="007139EA" w:rsidRPr="005A26CF">
      <w:rPr>
        <w:sz w:val="16"/>
        <w:szCs w:val="16"/>
      </w:rPr>
      <w:t>t</w:t>
    </w:r>
    <w:r w:rsidRPr="005A26CF">
      <w:rPr>
        <w:sz w:val="16"/>
        <w:szCs w:val="16"/>
      </w:rPr>
      <w:t>Name</w:t>
    </w:r>
    <w:proofErr w:type="spellEnd"/>
    <w:r w:rsidR="007139EA" w:rsidRPr="005A26CF">
      <w:rPr>
        <w:sz w:val="16"/>
        <w:szCs w:val="16"/>
      </w:rPr>
      <w:t xml:space="preserve">/Number </w:t>
    </w:r>
    <w:proofErr w:type="spellStart"/>
    <w:r w:rsidR="007139EA" w:rsidRPr="005A26CF">
      <w:rPr>
        <w:sz w:val="16"/>
        <w:szCs w:val="16"/>
      </w:rPr>
      <w:t>vX.X</w:t>
    </w:r>
    <w:proofErr w:type="spellEnd"/>
    <w:r w:rsidR="007139EA" w:rsidRPr="005A26CF">
      <w:rPr>
        <w:sz w:val="16"/>
        <w:szCs w:val="16"/>
      </w:rPr>
      <w:t xml:space="preserve"> – </w:t>
    </w:r>
    <w:r w:rsidRPr="005A26CF">
      <w:rPr>
        <w:sz w:val="16"/>
        <w:szCs w:val="16"/>
      </w:rPr>
      <w:t>A</w:t>
    </w:r>
    <w:r w:rsidR="007139EA" w:rsidRPr="005A26CF">
      <w:rPr>
        <w:sz w:val="16"/>
        <w:szCs w:val="16"/>
      </w:rPr>
      <w:t xml:space="preserve">ssent </w:t>
    </w:r>
    <w:proofErr w:type="spellStart"/>
    <w:r w:rsidR="007139EA" w:rsidRPr="005A26CF">
      <w:rPr>
        <w:sz w:val="16"/>
        <w:szCs w:val="16"/>
      </w:rPr>
      <w:t>vX.X</w:t>
    </w:r>
    <w:proofErr w:type="spellEnd"/>
    <w:r w:rsidR="00437630" w:rsidRPr="005A26CF">
      <w:rPr>
        <w:sz w:val="16"/>
        <w:szCs w:val="16"/>
      </w:rPr>
      <w:tab/>
    </w:r>
    <w:r w:rsidR="00437630" w:rsidRPr="005A26CF">
      <w:rPr>
        <w:snapToGrid w:val="0"/>
        <w:sz w:val="16"/>
        <w:szCs w:val="16"/>
      </w:rPr>
      <w:t xml:space="preserve"> </w:t>
    </w:r>
    <w:r w:rsidR="007139EA" w:rsidRPr="005A26CF">
      <w:rPr>
        <w:snapToGrid w:val="0"/>
        <w:sz w:val="16"/>
        <w:szCs w:val="16"/>
      </w:rPr>
      <w:t xml:space="preserve">                       </w:t>
    </w:r>
    <w:r w:rsidR="005A26CF">
      <w:rPr>
        <w:snapToGrid w:val="0"/>
        <w:sz w:val="16"/>
        <w:szCs w:val="16"/>
      </w:rPr>
      <w:t xml:space="preserve">                                               </w:t>
    </w:r>
    <w:r w:rsidR="007139EA" w:rsidRPr="005A26CF">
      <w:rPr>
        <w:snapToGrid w:val="0"/>
        <w:sz w:val="16"/>
        <w:szCs w:val="16"/>
      </w:rPr>
      <w:t xml:space="preserve">     </w:t>
    </w:r>
    <w:proofErr w:type="spellStart"/>
    <w:r w:rsidR="007139EA" w:rsidRPr="005A26CF">
      <w:rPr>
        <w:snapToGrid w:val="0"/>
        <w:sz w:val="16"/>
        <w:szCs w:val="16"/>
      </w:rPr>
      <w:t>JCHR</w:t>
    </w:r>
    <w:proofErr w:type="spellEnd"/>
    <w:r w:rsidR="007139EA" w:rsidRPr="005A26CF">
      <w:rPr>
        <w:snapToGrid w:val="0"/>
        <w:sz w:val="16"/>
        <w:szCs w:val="16"/>
      </w:rPr>
      <w:t xml:space="preserve"> IRB Assent Template v4.</w:t>
    </w:r>
    <w:r w:rsidR="006D5C49">
      <w:rPr>
        <w:snapToGrid w:val="0"/>
        <w:sz w:val="16"/>
        <w:szCs w:val="16"/>
      </w:rPr>
      <w:t>3</w:t>
    </w:r>
    <w:r w:rsidR="007139EA" w:rsidRPr="005A26CF">
      <w:rPr>
        <w:snapToGrid w:val="0"/>
        <w:sz w:val="16"/>
        <w:szCs w:val="16"/>
      </w:rPr>
      <w:t xml:space="preserve"> - </w:t>
    </w:r>
    <w:r w:rsidR="00437630" w:rsidRPr="005A26CF">
      <w:rPr>
        <w:snapToGrid w:val="0"/>
        <w:sz w:val="16"/>
        <w:szCs w:val="16"/>
      </w:rPr>
      <w:t xml:space="preserve">Page </w:t>
    </w:r>
    <w:r w:rsidR="00437630" w:rsidRPr="005A26CF">
      <w:rPr>
        <w:snapToGrid w:val="0"/>
        <w:sz w:val="16"/>
        <w:szCs w:val="16"/>
      </w:rPr>
      <w:fldChar w:fldCharType="begin"/>
    </w:r>
    <w:r w:rsidR="00437630" w:rsidRPr="005A26CF">
      <w:rPr>
        <w:snapToGrid w:val="0"/>
        <w:sz w:val="16"/>
        <w:szCs w:val="16"/>
      </w:rPr>
      <w:instrText xml:space="preserve"> PAGE </w:instrText>
    </w:r>
    <w:r w:rsidR="00437630" w:rsidRPr="005A26CF">
      <w:rPr>
        <w:snapToGrid w:val="0"/>
        <w:sz w:val="16"/>
        <w:szCs w:val="16"/>
      </w:rPr>
      <w:fldChar w:fldCharType="separate"/>
    </w:r>
    <w:r w:rsidR="00D129FA">
      <w:rPr>
        <w:noProof/>
        <w:snapToGrid w:val="0"/>
        <w:sz w:val="16"/>
        <w:szCs w:val="16"/>
      </w:rPr>
      <w:t>2</w:t>
    </w:r>
    <w:r w:rsidR="00437630" w:rsidRPr="005A26CF">
      <w:rPr>
        <w:snapToGrid w:val="0"/>
        <w:sz w:val="16"/>
        <w:szCs w:val="16"/>
      </w:rPr>
      <w:fldChar w:fldCharType="end"/>
    </w:r>
    <w:r w:rsidR="00437630" w:rsidRPr="005A26CF">
      <w:rPr>
        <w:snapToGrid w:val="0"/>
        <w:sz w:val="16"/>
        <w:szCs w:val="16"/>
      </w:rPr>
      <w:t xml:space="preserve"> of </w:t>
    </w:r>
    <w:r w:rsidR="00437630" w:rsidRPr="005A26CF">
      <w:rPr>
        <w:snapToGrid w:val="0"/>
        <w:sz w:val="16"/>
        <w:szCs w:val="16"/>
      </w:rPr>
      <w:fldChar w:fldCharType="begin"/>
    </w:r>
    <w:r w:rsidR="00437630" w:rsidRPr="005A26CF">
      <w:rPr>
        <w:snapToGrid w:val="0"/>
        <w:sz w:val="16"/>
        <w:szCs w:val="16"/>
      </w:rPr>
      <w:instrText xml:space="preserve"> NUMPAGES </w:instrText>
    </w:r>
    <w:r w:rsidR="00437630" w:rsidRPr="005A26CF">
      <w:rPr>
        <w:snapToGrid w:val="0"/>
        <w:sz w:val="16"/>
        <w:szCs w:val="16"/>
      </w:rPr>
      <w:fldChar w:fldCharType="separate"/>
    </w:r>
    <w:r w:rsidR="00D129FA">
      <w:rPr>
        <w:noProof/>
        <w:snapToGrid w:val="0"/>
        <w:sz w:val="16"/>
        <w:szCs w:val="16"/>
      </w:rPr>
      <w:t>4</w:t>
    </w:r>
    <w:r w:rsidR="00437630" w:rsidRPr="005A26CF">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B76E" w14:textId="77777777" w:rsidR="0091512C" w:rsidRDefault="0091512C">
      <w:r>
        <w:separator/>
      </w:r>
    </w:p>
  </w:footnote>
  <w:footnote w:type="continuationSeparator" w:id="0">
    <w:p w14:paraId="7EF6B39A" w14:textId="77777777" w:rsidR="0091512C" w:rsidRDefault="0091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26AF" w14:textId="34EF613C" w:rsidR="00D61CFC" w:rsidRDefault="00A8548E" w:rsidP="00D61CFC">
    <w:pPr>
      <w:rPr>
        <w:b/>
      </w:rPr>
    </w:pPr>
    <w:r>
      <w:rPr>
        <w:b/>
        <w:noProof/>
      </w:rPr>
      <w:drawing>
        <wp:anchor distT="0" distB="0" distL="114300" distR="114300" simplePos="0" relativeHeight="251666432" behindDoc="0" locked="0" layoutInCell="1" allowOverlap="1" wp14:anchorId="1A74AF87" wp14:editId="20066E2F">
          <wp:simplePos x="0" y="0"/>
          <wp:positionH relativeFrom="column">
            <wp:posOffset>1171787</wp:posOffset>
          </wp:positionH>
          <wp:positionV relativeFrom="paragraph">
            <wp:posOffset>88053</wp:posOffset>
          </wp:positionV>
          <wp:extent cx="1252855" cy="5975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E8A">
      <w:rPr>
        <w:b/>
        <w:noProof/>
      </w:rPr>
      <mc:AlternateContent>
        <mc:Choice Requires="wps">
          <w:drawing>
            <wp:anchor distT="0" distB="0" distL="114300" distR="114300" simplePos="0" relativeHeight="251663360" behindDoc="0" locked="0" layoutInCell="1" allowOverlap="1" wp14:anchorId="66468A0F" wp14:editId="2E24CE7C">
              <wp:simplePos x="0" y="0"/>
              <wp:positionH relativeFrom="column">
                <wp:posOffset>-16510</wp:posOffset>
              </wp:positionH>
              <wp:positionV relativeFrom="paragraph">
                <wp:posOffset>758825</wp:posOffset>
              </wp:positionV>
              <wp:extent cx="64008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664ACE" id="_x0000_t32" coordsize="21600,21600" o:spt="32" o:oned="t" path="m,l21600,21600e" filled="f">
              <v:path arrowok="t" fillok="f" o:connecttype="none"/>
              <o:lock v:ext="edit" shapetype="t"/>
            </v:shapetype>
            <v:shape id="AutoShape 1" o:spid="_x0000_s1026" type="#_x0000_t32" style="position:absolute;margin-left:-1.3pt;margin-top:59.75pt;width:7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" strokeweight="1.5pt">
              <v:shadow color="#7f7f7f" opacity=".5" offset="1pt"/>
            </v:shape>
          </w:pict>
        </mc:Fallback>
      </mc:AlternateContent>
    </w:r>
    <w:r w:rsidR="00D61CFC">
      <w:rPr>
        <w:b/>
        <w:noProof/>
      </w:rPr>
      <w:drawing>
        <wp:inline distT="0" distB="0" distL="0" distR="0" wp14:anchorId="097EEB8D" wp14:editId="593FEE14">
          <wp:extent cx="1143000" cy="753191"/>
          <wp:effectExtent l="0" t="0" r="0" b="8890"/>
          <wp:docPr id="7" name="Picture 7" descr="ja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e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53191"/>
                  </a:xfrm>
                  <a:prstGeom prst="rect">
                    <a:avLst/>
                  </a:prstGeom>
                  <a:noFill/>
                  <a:ln>
                    <a:noFill/>
                  </a:ln>
                </pic:spPr>
              </pic:pic>
            </a:graphicData>
          </a:graphic>
        </wp:inline>
      </w:drawing>
    </w:r>
    <w:r w:rsidR="00D61CFC">
      <w:rPr>
        <w:noProof/>
      </w:rPr>
      <mc:AlternateContent>
        <mc:Choice Requires="wps">
          <w:drawing>
            <wp:anchor distT="0" distB="0" distL="114300" distR="114300" simplePos="0" relativeHeight="251664384" behindDoc="1" locked="1" layoutInCell="1" allowOverlap="1" wp14:anchorId="777F9DAC" wp14:editId="55E82C30">
              <wp:simplePos x="0" y="0"/>
              <wp:positionH relativeFrom="column">
                <wp:posOffset>4517390</wp:posOffset>
              </wp:positionH>
              <wp:positionV relativeFrom="page">
                <wp:posOffset>265430</wp:posOffset>
              </wp:positionV>
              <wp:extent cx="1536192" cy="640080"/>
              <wp:effectExtent l="0" t="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192" cy="640080"/>
                      </a:xfrm>
                      <a:prstGeom prst="rect">
                        <a:avLst/>
                      </a:prstGeom>
                      <a:solidFill>
                        <a:schemeClr val="bg1">
                          <a:lumMod val="85000"/>
                        </a:schemeClr>
                      </a:solidFill>
                      <a:ln w="6350">
                        <a:noFill/>
                      </a:ln>
                    </wps:spPr>
                    <wps:txbx>
                      <w:txbxContent>
                        <w:p w14:paraId="40AF257E" w14:textId="77777777" w:rsidR="00D61CFC" w:rsidRPr="009643EF" w:rsidRDefault="00D61CFC" w:rsidP="00D61CFC">
                          <w:pPr>
                            <w:jc w:val="center"/>
                            <w:rPr>
                              <w:sz w:val="18"/>
                            </w:rPr>
                          </w:pPr>
                          <w:r w:rsidRPr="009643EF">
                            <w:rPr>
                              <w:sz w:val="18"/>
                            </w:rPr>
                            <w:t xml:space="preserve">RESERVED FOR THE </w:t>
                          </w:r>
                          <w:proofErr w:type="spellStart"/>
                          <w:r w:rsidRPr="009643EF">
                            <w:rPr>
                              <w:sz w:val="18"/>
                            </w:rPr>
                            <w:t>JCHR</w:t>
                          </w:r>
                          <w:proofErr w:type="spellEnd"/>
                          <w:r w:rsidRPr="009643EF">
                            <w:rPr>
                              <w:sz w:val="18"/>
                            </w:rPr>
                            <w:t xml:space="preserve"> IRB STAMP.</w:t>
                          </w:r>
                        </w:p>
                        <w:p w14:paraId="1A3E28B8" w14:textId="77777777" w:rsidR="00D61CFC" w:rsidRDefault="00D61CFC" w:rsidP="00D61CFC">
                          <w:pPr>
                            <w:jc w:val="center"/>
                            <w:rPr>
                              <w:sz w:val="18"/>
                            </w:rPr>
                          </w:pPr>
                        </w:p>
                        <w:p w14:paraId="5DACDB6E" w14:textId="77777777" w:rsidR="00D61CFC" w:rsidRPr="00970450" w:rsidRDefault="00D61CFC" w:rsidP="00D61CFC">
                          <w:pPr>
                            <w:jc w:val="center"/>
                            <w:rPr>
                              <w:sz w:val="22"/>
                            </w:rPr>
                          </w:pPr>
                          <w:r w:rsidRPr="009643EF">
                            <w:rPr>
                              <w:sz w:val="18"/>
                            </w:rPr>
                            <w:t>PLEASE DON’T MOVE</w:t>
                          </w:r>
                          <w:r>
                            <w:rPr>
                              <w:sz w:val="22"/>
                            </w:rPr>
                            <w:t>.</w:t>
                          </w:r>
                        </w:p>
                        <w:p w14:paraId="4B6AFAD4" w14:textId="77777777" w:rsidR="00D61CFC" w:rsidRPr="00970450" w:rsidRDefault="00D61CFC" w:rsidP="00D61CFC">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F9DAC" id="_x0000_t202" coordsize="21600,21600" o:spt="202" path="m,l,21600r21600,l21600,xe">
              <v:stroke joinstyle="miter"/>
              <v:path gradientshapeok="t" o:connecttype="rect"/>
            </v:shapetype>
            <v:shape id="Text Box 4" o:spid="_x0000_s1026" type="#_x0000_t202" style="position:absolute;margin-left:355.7pt;margin-top:20.9pt;width:120.95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" fillcolor="#d8d8d8 [2732]" stroked="f" strokeweight=".5pt">
              <v:textbox>
                <w:txbxContent>
                  <w:p w14:paraId="40AF257E" w14:textId="77777777" w:rsidR="00D61CFC" w:rsidRPr="009643EF" w:rsidRDefault="00D61CFC" w:rsidP="00D61CFC">
                    <w:pPr>
                      <w:jc w:val="center"/>
                      <w:rPr>
                        <w:sz w:val="18"/>
                      </w:rPr>
                    </w:pPr>
                    <w:r w:rsidRPr="009643EF">
                      <w:rPr>
                        <w:sz w:val="18"/>
                      </w:rPr>
                      <w:t>RESERVED FOR THE JCHR IRB STAMP.</w:t>
                    </w:r>
                  </w:p>
                  <w:p w14:paraId="1A3E28B8" w14:textId="77777777" w:rsidR="00D61CFC" w:rsidRDefault="00D61CFC" w:rsidP="00D61CFC">
                    <w:pPr>
                      <w:jc w:val="center"/>
                      <w:rPr>
                        <w:sz w:val="18"/>
                      </w:rPr>
                    </w:pPr>
                  </w:p>
                  <w:p w14:paraId="5DACDB6E" w14:textId="77777777" w:rsidR="00D61CFC" w:rsidRPr="00970450" w:rsidRDefault="00D61CFC" w:rsidP="00D61CFC">
                    <w:pPr>
                      <w:jc w:val="center"/>
                      <w:rPr>
                        <w:sz w:val="22"/>
                      </w:rPr>
                    </w:pPr>
                    <w:r w:rsidRPr="009643EF">
                      <w:rPr>
                        <w:sz w:val="18"/>
                      </w:rPr>
                      <w:t>PLEASE DON’T MOVE</w:t>
                    </w:r>
                    <w:r>
                      <w:rPr>
                        <w:sz w:val="22"/>
                      </w:rPr>
                      <w:t>.</w:t>
                    </w:r>
                  </w:p>
                  <w:p w14:paraId="4B6AFAD4" w14:textId="77777777" w:rsidR="00D61CFC" w:rsidRPr="00970450" w:rsidRDefault="00D61CFC" w:rsidP="00D61CFC">
                    <w:pPr>
                      <w:jc w:val="center"/>
                      <w:rPr>
                        <w:sz w:val="22"/>
                      </w:rPr>
                    </w:pPr>
                  </w:p>
                </w:txbxContent>
              </v:textbox>
              <w10:wrap anchory="page"/>
              <w10:anchorlock/>
            </v:shape>
          </w:pict>
        </mc:Fallback>
      </mc:AlternateContent>
    </w:r>
  </w:p>
  <w:p w14:paraId="619D826F" w14:textId="7EC4D1EC" w:rsidR="005166CB" w:rsidRDefault="005166CB" w:rsidP="00221B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28BA"/>
    <w:multiLevelType w:val="hybridMultilevel"/>
    <w:tmpl w:val="9914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B74F8"/>
    <w:multiLevelType w:val="hybridMultilevel"/>
    <w:tmpl w:val="67360A36"/>
    <w:lvl w:ilvl="0" w:tplc="BDA6313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970FED"/>
    <w:multiLevelType w:val="hybridMultilevel"/>
    <w:tmpl w:val="443E5FA4"/>
    <w:lvl w:ilvl="0" w:tplc="BDA6313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B02D8D"/>
    <w:multiLevelType w:val="hybridMultilevel"/>
    <w:tmpl w:val="7788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70"/>
    <w:rsid w:val="0001217D"/>
    <w:rsid w:val="000409F2"/>
    <w:rsid w:val="00042CA7"/>
    <w:rsid w:val="00057187"/>
    <w:rsid w:val="000633DA"/>
    <w:rsid w:val="00082ABE"/>
    <w:rsid w:val="00082D91"/>
    <w:rsid w:val="000844C1"/>
    <w:rsid w:val="00096F54"/>
    <w:rsid w:val="000A0779"/>
    <w:rsid w:val="000A5E37"/>
    <w:rsid w:val="000A7917"/>
    <w:rsid w:val="000E31FB"/>
    <w:rsid w:val="000E497A"/>
    <w:rsid w:val="00101A60"/>
    <w:rsid w:val="00115779"/>
    <w:rsid w:val="00126D43"/>
    <w:rsid w:val="00166CD1"/>
    <w:rsid w:val="001B2DB7"/>
    <w:rsid w:val="001E3931"/>
    <w:rsid w:val="00221BF1"/>
    <w:rsid w:val="00251D92"/>
    <w:rsid w:val="00296E8A"/>
    <w:rsid w:val="002C46CA"/>
    <w:rsid w:val="002E1D2B"/>
    <w:rsid w:val="00377257"/>
    <w:rsid w:val="00394233"/>
    <w:rsid w:val="003C158A"/>
    <w:rsid w:val="003E635B"/>
    <w:rsid w:val="003F0666"/>
    <w:rsid w:val="00400E69"/>
    <w:rsid w:val="00404255"/>
    <w:rsid w:val="00437630"/>
    <w:rsid w:val="00441C2D"/>
    <w:rsid w:val="00471BE3"/>
    <w:rsid w:val="00471E8E"/>
    <w:rsid w:val="00472293"/>
    <w:rsid w:val="004917E6"/>
    <w:rsid w:val="00492CE5"/>
    <w:rsid w:val="004A015F"/>
    <w:rsid w:val="004B61BE"/>
    <w:rsid w:val="004C0464"/>
    <w:rsid w:val="004D2F20"/>
    <w:rsid w:val="004E3BBA"/>
    <w:rsid w:val="005166CB"/>
    <w:rsid w:val="00521FF3"/>
    <w:rsid w:val="005235BA"/>
    <w:rsid w:val="00524F64"/>
    <w:rsid w:val="00554FAD"/>
    <w:rsid w:val="005703FD"/>
    <w:rsid w:val="00581E52"/>
    <w:rsid w:val="005A26CF"/>
    <w:rsid w:val="005B6890"/>
    <w:rsid w:val="0061031B"/>
    <w:rsid w:val="00612882"/>
    <w:rsid w:val="00642720"/>
    <w:rsid w:val="006A02B7"/>
    <w:rsid w:val="006A2DD6"/>
    <w:rsid w:val="006B4908"/>
    <w:rsid w:val="006C09D3"/>
    <w:rsid w:val="006D5C49"/>
    <w:rsid w:val="006E1DC5"/>
    <w:rsid w:val="007139EA"/>
    <w:rsid w:val="0072449C"/>
    <w:rsid w:val="007337EB"/>
    <w:rsid w:val="00754E91"/>
    <w:rsid w:val="007C1CC5"/>
    <w:rsid w:val="007D1BE3"/>
    <w:rsid w:val="007D3D4A"/>
    <w:rsid w:val="007E7568"/>
    <w:rsid w:val="00801C8A"/>
    <w:rsid w:val="00807DEC"/>
    <w:rsid w:val="008304B2"/>
    <w:rsid w:val="00832BC7"/>
    <w:rsid w:val="0084002A"/>
    <w:rsid w:val="0084074C"/>
    <w:rsid w:val="00841C6C"/>
    <w:rsid w:val="008439B3"/>
    <w:rsid w:val="00864ED8"/>
    <w:rsid w:val="0088090B"/>
    <w:rsid w:val="008A5DA4"/>
    <w:rsid w:val="008E1D35"/>
    <w:rsid w:val="00902DA9"/>
    <w:rsid w:val="00911465"/>
    <w:rsid w:val="00914E62"/>
    <w:rsid w:val="0091512C"/>
    <w:rsid w:val="009301FD"/>
    <w:rsid w:val="009305EC"/>
    <w:rsid w:val="009C47A9"/>
    <w:rsid w:val="009D7CC0"/>
    <w:rsid w:val="00A06AD9"/>
    <w:rsid w:val="00A14C96"/>
    <w:rsid w:val="00A70440"/>
    <w:rsid w:val="00A70D4D"/>
    <w:rsid w:val="00A80FDF"/>
    <w:rsid w:val="00A8380A"/>
    <w:rsid w:val="00A8548E"/>
    <w:rsid w:val="00AA55FB"/>
    <w:rsid w:val="00AC1C22"/>
    <w:rsid w:val="00AC272A"/>
    <w:rsid w:val="00AC65C3"/>
    <w:rsid w:val="00B135BA"/>
    <w:rsid w:val="00B3442F"/>
    <w:rsid w:val="00B46514"/>
    <w:rsid w:val="00BC0252"/>
    <w:rsid w:val="00C85DB9"/>
    <w:rsid w:val="00D129FA"/>
    <w:rsid w:val="00D507C3"/>
    <w:rsid w:val="00D51118"/>
    <w:rsid w:val="00D531DF"/>
    <w:rsid w:val="00D56970"/>
    <w:rsid w:val="00D61CFC"/>
    <w:rsid w:val="00DC7688"/>
    <w:rsid w:val="00DF0D1E"/>
    <w:rsid w:val="00DF4E78"/>
    <w:rsid w:val="00E01DAA"/>
    <w:rsid w:val="00E04050"/>
    <w:rsid w:val="00E40B1F"/>
    <w:rsid w:val="00E70F39"/>
    <w:rsid w:val="00F0662B"/>
    <w:rsid w:val="00F1261D"/>
    <w:rsid w:val="00F62582"/>
    <w:rsid w:val="00F77C92"/>
    <w:rsid w:val="00F813C6"/>
    <w:rsid w:val="00F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789BC5"/>
  <w15:chartTrackingRefBased/>
  <w15:docId w15:val="{A1B8FF96-4267-4DA6-B4A0-853DCC62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color w:val="FF0000"/>
      <w:sz w:val="24"/>
    </w:rPr>
  </w:style>
  <w:style w:type="paragraph" w:styleId="Heading4">
    <w:name w:val="heading 4"/>
    <w:basedOn w:val="Normal"/>
    <w:next w:val="Normal"/>
    <w:qFormat/>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color w:val="FF0000"/>
      <w:sz w:val="24"/>
    </w:rPr>
  </w:style>
  <w:style w:type="paragraph" w:styleId="BodyText3">
    <w:name w:val="Body Text 3"/>
    <w:basedOn w:val="Normal"/>
    <w:semiHidden/>
    <w:rPr>
      <w:color w:val="FF0000"/>
      <w:sz w:val="24"/>
    </w:rPr>
  </w:style>
  <w:style w:type="character" w:styleId="CommentReference">
    <w:name w:val="annotation reference"/>
    <w:uiPriority w:val="99"/>
    <w:semiHidden/>
    <w:unhideWhenUsed/>
    <w:rsid w:val="008E1D35"/>
    <w:rPr>
      <w:sz w:val="16"/>
      <w:szCs w:val="16"/>
    </w:rPr>
  </w:style>
  <w:style w:type="paragraph" w:styleId="CommentText">
    <w:name w:val="annotation text"/>
    <w:basedOn w:val="Normal"/>
    <w:link w:val="CommentTextChar"/>
    <w:uiPriority w:val="99"/>
    <w:unhideWhenUsed/>
    <w:rsid w:val="008E1D35"/>
  </w:style>
  <w:style w:type="character" w:customStyle="1" w:styleId="CommentTextChar">
    <w:name w:val="Comment Text Char"/>
    <w:basedOn w:val="DefaultParagraphFont"/>
    <w:link w:val="CommentText"/>
    <w:uiPriority w:val="99"/>
    <w:rsid w:val="008E1D35"/>
  </w:style>
  <w:style w:type="paragraph" w:styleId="CommentSubject">
    <w:name w:val="annotation subject"/>
    <w:basedOn w:val="CommentText"/>
    <w:next w:val="CommentText"/>
    <w:link w:val="CommentSubjectChar"/>
    <w:uiPriority w:val="99"/>
    <w:semiHidden/>
    <w:unhideWhenUsed/>
    <w:rsid w:val="008E1D35"/>
    <w:rPr>
      <w:b/>
      <w:bCs/>
    </w:rPr>
  </w:style>
  <w:style w:type="character" w:customStyle="1" w:styleId="CommentSubjectChar">
    <w:name w:val="Comment Subject Char"/>
    <w:link w:val="CommentSubject"/>
    <w:uiPriority w:val="99"/>
    <w:semiHidden/>
    <w:rsid w:val="008E1D35"/>
    <w:rPr>
      <w:b/>
      <w:bCs/>
    </w:rPr>
  </w:style>
  <w:style w:type="paragraph" w:styleId="BalloonText">
    <w:name w:val="Balloon Text"/>
    <w:basedOn w:val="Normal"/>
    <w:link w:val="BalloonTextChar"/>
    <w:uiPriority w:val="99"/>
    <w:semiHidden/>
    <w:unhideWhenUsed/>
    <w:rsid w:val="008E1D35"/>
    <w:rPr>
      <w:rFonts w:ascii="Tahoma" w:hAnsi="Tahoma" w:cs="Tahoma"/>
      <w:sz w:val="16"/>
      <w:szCs w:val="16"/>
    </w:rPr>
  </w:style>
  <w:style w:type="character" w:customStyle="1" w:styleId="BalloonTextChar">
    <w:name w:val="Balloon Text Char"/>
    <w:link w:val="BalloonText"/>
    <w:uiPriority w:val="99"/>
    <w:semiHidden/>
    <w:rsid w:val="008E1D35"/>
    <w:rPr>
      <w:rFonts w:ascii="Tahoma" w:hAnsi="Tahoma" w:cs="Tahoma"/>
      <w:sz w:val="16"/>
      <w:szCs w:val="16"/>
    </w:rPr>
  </w:style>
  <w:style w:type="paragraph" w:customStyle="1" w:styleId="Default">
    <w:name w:val="Default"/>
    <w:rsid w:val="000844C1"/>
    <w:pPr>
      <w:autoSpaceDE w:val="0"/>
      <w:autoSpaceDN w:val="0"/>
      <w:adjustRightInd w:val="0"/>
    </w:pPr>
    <w:rPr>
      <w:color w:val="000000"/>
      <w:sz w:val="24"/>
      <w:szCs w:val="24"/>
    </w:rPr>
  </w:style>
  <w:style w:type="character" w:customStyle="1" w:styleId="HeaderChar">
    <w:name w:val="Header Char"/>
    <w:link w:val="Header"/>
    <w:rsid w:val="00F62582"/>
  </w:style>
  <w:style w:type="character" w:customStyle="1" w:styleId="Heading1Char">
    <w:name w:val="Heading 1 Char"/>
    <w:link w:val="Heading1"/>
    <w:rsid w:val="007D1BE3"/>
    <w:rPr>
      <w:sz w:val="24"/>
    </w:rPr>
  </w:style>
  <w:style w:type="paragraph" w:styleId="ListParagraph">
    <w:name w:val="List Paragraph"/>
    <w:basedOn w:val="Normal"/>
    <w:uiPriority w:val="34"/>
    <w:qFormat/>
    <w:rsid w:val="003C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1190">
      <w:bodyDiv w:val="1"/>
      <w:marLeft w:val="0"/>
      <w:marRight w:val="0"/>
      <w:marTop w:val="0"/>
      <w:marBottom w:val="0"/>
      <w:divBdr>
        <w:top w:val="none" w:sz="0" w:space="0" w:color="auto"/>
        <w:left w:val="none" w:sz="0" w:space="0" w:color="auto"/>
        <w:bottom w:val="none" w:sz="0" w:space="0" w:color="auto"/>
        <w:right w:val="none" w:sz="0" w:space="0" w:color="auto"/>
      </w:divBdr>
    </w:div>
    <w:div w:id="529728013">
      <w:bodyDiv w:val="1"/>
      <w:marLeft w:val="0"/>
      <w:marRight w:val="0"/>
      <w:marTop w:val="0"/>
      <w:marBottom w:val="0"/>
      <w:divBdr>
        <w:top w:val="none" w:sz="0" w:space="0" w:color="auto"/>
        <w:left w:val="none" w:sz="0" w:space="0" w:color="auto"/>
        <w:bottom w:val="none" w:sz="0" w:space="0" w:color="auto"/>
        <w:right w:val="none" w:sz="0" w:space="0" w:color="auto"/>
      </w:divBdr>
    </w:div>
    <w:div w:id="718817433">
      <w:bodyDiv w:val="1"/>
      <w:marLeft w:val="0"/>
      <w:marRight w:val="0"/>
      <w:marTop w:val="0"/>
      <w:marBottom w:val="0"/>
      <w:divBdr>
        <w:top w:val="none" w:sz="0" w:space="0" w:color="auto"/>
        <w:left w:val="none" w:sz="0" w:space="0" w:color="auto"/>
        <w:bottom w:val="none" w:sz="0" w:space="0" w:color="auto"/>
        <w:right w:val="none" w:sz="0" w:space="0" w:color="auto"/>
      </w:divBdr>
    </w:div>
    <w:div w:id="20330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6346-527A-46E3-8A91-05F000AA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ASSENT FORM</vt:lpstr>
    </vt:vector>
  </TitlesOfParts>
  <Company>School of Medicine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ASSENT FORM</dc:title>
  <dc:subject/>
  <dc:creator>Johns Hopkins University</dc:creator>
  <cp:keywords/>
  <cp:lastModifiedBy>Olson, Courtney L - (courtneyolson)</cp:lastModifiedBy>
  <cp:revision>2</cp:revision>
  <cp:lastPrinted>2015-01-20T12:21:00Z</cp:lastPrinted>
  <dcterms:created xsi:type="dcterms:W3CDTF">2020-10-19T18:28:00Z</dcterms:created>
  <dcterms:modified xsi:type="dcterms:W3CDTF">2020-10-19T18:28:00Z</dcterms:modified>
</cp:coreProperties>
</file>