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rPr>
          <w:u w:val="none"/>
        </w:rPr>
      </w:pPr>
      <w:r>
        <w:rPr>
          <w:color w:val="0000FF"/>
          <w:u w:val="single" w:color="0000FF"/>
        </w:rPr>
        <w:t>APPENDIX</w:t>
      </w:r>
      <w:r>
        <w:rPr>
          <w:color w:val="0000FF"/>
          <w:spacing w:val="-5"/>
          <w:u w:val="single" w:color="0000FF"/>
        </w:rPr>
        <w:t> </w:t>
      </w:r>
      <w:r>
        <w:rPr>
          <w:color w:val="0000FF"/>
          <w:spacing w:val="-10"/>
          <w:u w:val="single" w:color="0000FF"/>
        </w:rPr>
        <w:t>A</w:t>
      </w:r>
    </w:p>
    <w:p>
      <w:pPr>
        <w:spacing w:before="1"/>
        <w:ind w:left="411" w:right="312" w:firstLine="0"/>
        <w:jc w:val="center"/>
        <w:rPr>
          <w:b/>
          <w:sz w:val="28"/>
        </w:rPr>
      </w:pPr>
      <w:r>
        <w:rPr>
          <w:b/>
          <w:color w:val="0000FF"/>
          <w:sz w:val="28"/>
        </w:rPr>
        <w:t>Controlled</w:t>
      </w:r>
      <w:r>
        <w:rPr>
          <w:b/>
          <w:color w:val="0000FF"/>
          <w:spacing w:val="-13"/>
          <w:sz w:val="28"/>
        </w:rPr>
        <w:t> </w:t>
      </w:r>
      <w:r>
        <w:rPr>
          <w:b/>
          <w:color w:val="0000FF"/>
          <w:sz w:val="28"/>
        </w:rPr>
        <w:t>Substance</w:t>
      </w:r>
      <w:r>
        <w:rPr>
          <w:b/>
          <w:color w:val="0000FF"/>
          <w:spacing w:val="-14"/>
          <w:sz w:val="28"/>
        </w:rPr>
        <w:t> </w:t>
      </w:r>
      <w:r>
        <w:rPr>
          <w:b/>
          <w:color w:val="0000FF"/>
          <w:sz w:val="28"/>
        </w:rPr>
        <w:t>Initial</w:t>
      </w:r>
      <w:r>
        <w:rPr>
          <w:b/>
          <w:color w:val="0000FF"/>
          <w:spacing w:val="-14"/>
          <w:sz w:val="28"/>
        </w:rPr>
        <w:t> </w:t>
      </w:r>
      <w:r>
        <w:rPr>
          <w:b/>
          <w:color w:val="0000FF"/>
          <w:spacing w:val="-2"/>
          <w:sz w:val="28"/>
        </w:rPr>
        <w:t>Application</w:t>
      </w:r>
    </w:p>
    <w:p>
      <w:pPr>
        <w:pStyle w:val="BodyText"/>
        <w:spacing w:before="10"/>
        <w:rPr>
          <w:b/>
          <w:i w:val="0"/>
          <w:sz w:val="27"/>
        </w:rPr>
      </w:pPr>
    </w:p>
    <w:p>
      <w:pPr>
        <w:spacing w:before="0"/>
        <w:ind w:left="411" w:right="410" w:firstLine="0"/>
        <w:jc w:val="center"/>
        <w:rPr>
          <w:i/>
          <w:sz w:val="28"/>
        </w:rPr>
      </w:pPr>
      <w:r>
        <w:rPr>
          <w:i/>
          <w:sz w:val="28"/>
        </w:rPr>
        <w:t>PLEASE</w:t>
      </w:r>
      <w:r>
        <w:rPr>
          <w:i/>
          <w:spacing w:val="-6"/>
          <w:sz w:val="28"/>
        </w:rPr>
        <w:t> </w:t>
      </w:r>
      <w:r>
        <w:rPr>
          <w:i/>
          <w:sz w:val="28"/>
        </w:rPr>
        <w:t>COMPLETE</w:t>
      </w:r>
      <w:r>
        <w:rPr>
          <w:i/>
          <w:spacing w:val="-7"/>
          <w:sz w:val="28"/>
        </w:rPr>
        <w:t> </w:t>
      </w:r>
      <w:r>
        <w:rPr>
          <w:i/>
          <w:sz w:val="28"/>
        </w:rPr>
        <w:t>THE</w:t>
      </w:r>
      <w:r>
        <w:rPr>
          <w:i/>
          <w:spacing w:val="-6"/>
          <w:sz w:val="28"/>
        </w:rPr>
        <w:t> </w:t>
      </w:r>
      <w:r>
        <w:rPr>
          <w:i/>
          <w:sz w:val="28"/>
        </w:rPr>
        <w:t>FOLLOWING</w:t>
      </w:r>
      <w:r>
        <w:rPr>
          <w:i/>
          <w:color w:val="FF0000"/>
          <w:sz w:val="28"/>
        </w:rPr>
        <w:t>*</w:t>
      </w:r>
      <w:r>
        <w:rPr>
          <w:i/>
          <w:color w:val="FF0000"/>
          <w:spacing w:val="-6"/>
          <w:sz w:val="28"/>
        </w:rPr>
        <w:t> </w:t>
      </w:r>
      <w:r>
        <w:rPr>
          <w:i/>
          <w:sz w:val="28"/>
        </w:rPr>
        <w:t>INFORMATION</w:t>
      </w:r>
      <w:r>
        <w:rPr>
          <w:i/>
          <w:spacing w:val="-7"/>
          <w:sz w:val="28"/>
        </w:rPr>
        <w:t> </w:t>
      </w:r>
      <w:r>
        <w:rPr>
          <w:i/>
          <w:sz w:val="28"/>
        </w:rPr>
        <w:t>TO</w:t>
      </w:r>
      <w:r>
        <w:rPr>
          <w:i/>
          <w:spacing w:val="-6"/>
          <w:sz w:val="28"/>
        </w:rPr>
        <w:t> </w:t>
      </w:r>
      <w:r>
        <w:rPr>
          <w:i/>
          <w:sz w:val="28"/>
        </w:rPr>
        <w:t>ASSIST</w:t>
      </w:r>
      <w:r>
        <w:rPr>
          <w:i/>
          <w:spacing w:val="-6"/>
          <w:sz w:val="28"/>
        </w:rPr>
        <w:t> </w:t>
      </w:r>
      <w:r>
        <w:rPr>
          <w:i/>
          <w:sz w:val="28"/>
        </w:rPr>
        <w:t>THE</w:t>
      </w:r>
      <w:r>
        <w:rPr>
          <w:i/>
          <w:sz w:val="28"/>
        </w:rPr>
        <w:t> DEA IN PROCESSING YOUR NEW APPLICATION FOR RESEARCHER</w:t>
      </w:r>
    </w:p>
    <w:p>
      <w:pPr>
        <w:spacing w:before="1"/>
        <w:ind w:left="409" w:right="410" w:firstLine="0"/>
        <w:jc w:val="center"/>
        <w:rPr>
          <w:sz w:val="22"/>
        </w:rPr>
      </w:pPr>
      <w:r>
        <w:rPr>
          <w:sz w:val="22"/>
        </w:rPr>
        <w:t>(</w:t>
      </w:r>
      <w:r>
        <w:rPr>
          <w:color w:val="FF0000"/>
          <w:sz w:val="22"/>
        </w:rPr>
        <w:t>*</w:t>
      </w:r>
      <w:r>
        <w:rPr>
          <w:color w:val="FF0000"/>
          <w:spacing w:val="-8"/>
          <w:sz w:val="22"/>
        </w:rPr>
        <w:t> </w:t>
      </w:r>
      <w:r>
        <w:rPr>
          <w:color w:val="FF0000"/>
          <w:sz w:val="22"/>
        </w:rPr>
        <w:t>For</w:t>
      </w:r>
      <w:r>
        <w:rPr>
          <w:color w:val="FF0000"/>
          <w:spacing w:val="-8"/>
          <w:sz w:val="22"/>
        </w:rPr>
        <w:t> </w:t>
      </w:r>
      <w:r>
        <w:rPr>
          <w:color w:val="FF0000"/>
          <w:sz w:val="22"/>
        </w:rPr>
        <w:t>Schedule</w:t>
      </w:r>
      <w:r>
        <w:rPr>
          <w:color w:val="FF0000"/>
          <w:spacing w:val="-9"/>
          <w:sz w:val="22"/>
        </w:rPr>
        <w:t> </w:t>
      </w:r>
      <w:r>
        <w:rPr>
          <w:color w:val="FF0000"/>
          <w:sz w:val="22"/>
        </w:rPr>
        <w:t>I</w:t>
      </w:r>
      <w:r>
        <w:rPr>
          <w:color w:val="FF0000"/>
          <w:spacing w:val="-8"/>
          <w:sz w:val="22"/>
        </w:rPr>
        <w:t> </w:t>
      </w:r>
      <w:r>
        <w:rPr>
          <w:color w:val="FF0000"/>
          <w:sz w:val="22"/>
        </w:rPr>
        <w:t>applicants,</w:t>
      </w:r>
      <w:r>
        <w:rPr>
          <w:color w:val="FF0000"/>
          <w:spacing w:val="-7"/>
          <w:sz w:val="22"/>
        </w:rPr>
        <w:t> </w:t>
      </w:r>
      <w:r>
        <w:rPr>
          <w:color w:val="FF0000"/>
          <w:sz w:val="22"/>
        </w:rPr>
        <w:t>additional</w:t>
      </w:r>
      <w:r>
        <w:rPr>
          <w:color w:val="FF0000"/>
          <w:spacing w:val="-9"/>
          <w:sz w:val="22"/>
        </w:rPr>
        <w:t> </w:t>
      </w:r>
      <w:r>
        <w:rPr>
          <w:color w:val="FF0000"/>
          <w:sz w:val="22"/>
        </w:rPr>
        <w:t>requirements</w:t>
      </w:r>
      <w:r>
        <w:rPr>
          <w:color w:val="FF0000"/>
          <w:spacing w:val="-7"/>
          <w:sz w:val="22"/>
        </w:rPr>
        <w:t> </w:t>
      </w:r>
      <w:r>
        <w:rPr>
          <w:color w:val="FF0000"/>
          <w:sz w:val="22"/>
        </w:rPr>
        <w:t>may</w:t>
      </w:r>
      <w:r>
        <w:rPr>
          <w:color w:val="FF0000"/>
          <w:spacing w:val="-8"/>
          <w:sz w:val="22"/>
        </w:rPr>
        <w:t> </w:t>
      </w:r>
      <w:r>
        <w:rPr>
          <w:color w:val="FF0000"/>
          <w:spacing w:val="-2"/>
          <w:sz w:val="22"/>
        </w:rPr>
        <w:t>apply</w:t>
      </w:r>
      <w:r>
        <w:rPr>
          <w:spacing w:val="-2"/>
          <w:sz w:val="22"/>
        </w:rPr>
        <w:t>.)</w:t>
      </w:r>
    </w:p>
    <w:p>
      <w:pPr>
        <w:pStyle w:val="BodyText"/>
        <w:rPr>
          <w:i w:val="0"/>
          <w:sz w:val="28"/>
        </w:rPr>
      </w:pPr>
    </w:p>
    <w:p>
      <w:pPr>
        <w:pStyle w:val="ListParagraph"/>
        <w:numPr>
          <w:ilvl w:val="0"/>
          <w:numId w:val="1"/>
        </w:numPr>
        <w:tabs>
          <w:tab w:pos="569" w:val="left" w:leader="none"/>
        </w:tabs>
        <w:spacing w:line="240" w:lineRule="auto" w:before="0" w:after="0"/>
        <w:ind w:left="120" w:right="161" w:firstLine="0"/>
        <w:jc w:val="left"/>
        <w:rPr>
          <w:sz w:val="24"/>
        </w:rPr>
      </w:pPr>
      <w:r>
        <w:rPr>
          <w:sz w:val="24"/>
        </w:rPr>
        <w:t>List</w:t>
      </w:r>
      <w:r>
        <w:rPr>
          <w:spacing w:val="-3"/>
          <w:sz w:val="24"/>
        </w:rPr>
        <w:t> </w:t>
      </w:r>
      <w:r>
        <w:rPr>
          <w:b/>
          <w:sz w:val="24"/>
        </w:rPr>
        <w:t>any</w:t>
      </w:r>
      <w:r>
        <w:rPr>
          <w:b/>
          <w:spacing w:val="-3"/>
          <w:sz w:val="24"/>
        </w:rPr>
        <w:t> </w:t>
      </w:r>
      <w:r>
        <w:rPr>
          <w:b/>
          <w:sz w:val="24"/>
        </w:rPr>
        <w:t>individual</w:t>
      </w:r>
      <w:r>
        <w:rPr>
          <w:b/>
          <w:spacing w:val="-3"/>
          <w:sz w:val="24"/>
        </w:rPr>
        <w:t> </w:t>
      </w:r>
      <w:r>
        <w:rPr>
          <w:b/>
          <w:sz w:val="24"/>
        </w:rPr>
        <w:t>who</w:t>
      </w:r>
      <w:r>
        <w:rPr>
          <w:b/>
          <w:spacing w:val="-3"/>
          <w:sz w:val="24"/>
        </w:rPr>
        <w:t> </w:t>
      </w:r>
      <w:r>
        <w:rPr>
          <w:b/>
          <w:sz w:val="24"/>
        </w:rPr>
        <w:t>will</w:t>
      </w:r>
      <w:r>
        <w:rPr>
          <w:b/>
          <w:spacing w:val="-3"/>
          <w:sz w:val="24"/>
        </w:rPr>
        <w:t> </w:t>
      </w:r>
      <w:r>
        <w:rPr>
          <w:b/>
          <w:sz w:val="24"/>
        </w:rPr>
        <w:t>have</w:t>
      </w:r>
      <w:r>
        <w:rPr>
          <w:b/>
          <w:spacing w:val="-3"/>
          <w:sz w:val="24"/>
        </w:rPr>
        <w:t> </w:t>
      </w:r>
      <w:r>
        <w:rPr>
          <w:b/>
          <w:sz w:val="24"/>
        </w:rPr>
        <w:t>access</w:t>
      </w:r>
      <w:r>
        <w:rPr>
          <w:b/>
          <w:spacing w:val="-3"/>
          <w:sz w:val="24"/>
        </w:rPr>
        <w:t> </w:t>
      </w:r>
      <w:r>
        <w:rPr>
          <w:sz w:val="24"/>
        </w:rPr>
        <w:t>to</w:t>
      </w:r>
      <w:r>
        <w:rPr>
          <w:spacing w:val="-5"/>
          <w:sz w:val="24"/>
        </w:rPr>
        <w:t> </w:t>
      </w:r>
      <w:r>
        <w:rPr>
          <w:sz w:val="24"/>
        </w:rPr>
        <w:t>the</w:t>
      </w:r>
      <w:r>
        <w:rPr>
          <w:spacing w:val="-4"/>
          <w:sz w:val="24"/>
        </w:rPr>
        <w:t> </w:t>
      </w:r>
      <w:r>
        <w:rPr>
          <w:sz w:val="24"/>
        </w:rPr>
        <w:t>controlled</w:t>
      </w:r>
      <w:r>
        <w:rPr>
          <w:spacing w:val="-3"/>
          <w:sz w:val="24"/>
        </w:rPr>
        <w:t> </w:t>
      </w:r>
      <w:r>
        <w:rPr>
          <w:sz w:val="24"/>
        </w:rPr>
        <w:t>substance(s),</w:t>
      </w:r>
      <w:r>
        <w:rPr>
          <w:spacing w:val="-5"/>
          <w:sz w:val="24"/>
        </w:rPr>
        <w:t> </w:t>
      </w:r>
      <w:r>
        <w:rPr>
          <w:sz w:val="24"/>
        </w:rPr>
        <w:t>including</w:t>
      </w:r>
      <w:r>
        <w:rPr>
          <w:spacing w:val="-3"/>
          <w:sz w:val="24"/>
        </w:rPr>
        <w:t> </w:t>
      </w:r>
      <w:r>
        <w:rPr>
          <w:sz w:val="24"/>
        </w:rPr>
        <w:t>yourself. (It is recommended that you limit the number of individuals who will have access to the controlled substances.) The official DEA application will require Social Security Numbers, but they do not need to be listed on this pre-application.</w:t>
      </w:r>
    </w:p>
    <w:p>
      <w:pPr>
        <w:pStyle w:val="BodyText"/>
        <w:rPr>
          <w:i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2"/>
        <w:gridCol w:w="1763"/>
        <w:gridCol w:w="951"/>
        <w:gridCol w:w="1513"/>
        <w:gridCol w:w="3365"/>
      </w:tblGrid>
      <w:tr>
        <w:trPr>
          <w:trHeight w:val="551" w:hRule="atLeast"/>
        </w:trPr>
        <w:tc>
          <w:tcPr>
            <w:tcW w:w="1762" w:type="dxa"/>
          </w:tcPr>
          <w:p>
            <w:pPr>
              <w:pStyle w:val="TableParagraph"/>
              <w:ind w:left="323"/>
              <w:rPr>
                <w:b/>
                <w:sz w:val="24"/>
              </w:rPr>
            </w:pPr>
            <w:r>
              <w:rPr>
                <w:b/>
                <w:sz w:val="24"/>
              </w:rPr>
              <w:t>Last</w:t>
            </w:r>
            <w:r>
              <w:rPr>
                <w:b/>
                <w:spacing w:val="-1"/>
                <w:sz w:val="24"/>
              </w:rPr>
              <w:t> </w:t>
            </w:r>
            <w:r>
              <w:rPr>
                <w:b/>
                <w:spacing w:val="-4"/>
                <w:sz w:val="24"/>
              </w:rPr>
              <w:t>Name</w:t>
            </w:r>
          </w:p>
        </w:tc>
        <w:tc>
          <w:tcPr>
            <w:tcW w:w="1763" w:type="dxa"/>
          </w:tcPr>
          <w:p>
            <w:pPr>
              <w:pStyle w:val="TableParagraph"/>
              <w:ind w:left="304"/>
              <w:rPr>
                <w:b/>
                <w:sz w:val="24"/>
              </w:rPr>
            </w:pPr>
            <w:r>
              <w:rPr>
                <w:b/>
                <w:sz w:val="24"/>
              </w:rPr>
              <w:t>First</w:t>
            </w:r>
            <w:r>
              <w:rPr>
                <w:b/>
                <w:spacing w:val="-1"/>
                <w:sz w:val="24"/>
              </w:rPr>
              <w:t> </w:t>
            </w:r>
            <w:r>
              <w:rPr>
                <w:b/>
                <w:spacing w:val="-4"/>
                <w:sz w:val="24"/>
              </w:rPr>
              <w:t>Name</w:t>
            </w:r>
          </w:p>
        </w:tc>
        <w:tc>
          <w:tcPr>
            <w:tcW w:w="951" w:type="dxa"/>
          </w:tcPr>
          <w:p>
            <w:pPr>
              <w:pStyle w:val="TableParagraph"/>
              <w:spacing w:line="270" w:lineRule="atLeast"/>
              <w:ind w:left="257" w:right="92" w:hanging="150"/>
              <w:rPr>
                <w:b/>
                <w:sz w:val="24"/>
              </w:rPr>
            </w:pPr>
            <w:r>
              <w:rPr>
                <w:b/>
                <w:spacing w:val="-2"/>
                <w:sz w:val="24"/>
              </w:rPr>
              <w:t>Middle Init.</w:t>
            </w:r>
          </w:p>
        </w:tc>
        <w:tc>
          <w:tcPr>
            <w:tcW w:w="1513" w:type="dxa"/>
          </w:tcPr>
          <w:p>
            <w:pPr>
              <w:pStyle w:val="TableParagraph"/>
              <w:spacing w:line="270" w:lineRule="atLeast"/>
              <w:ind w:left="479" w:right="375" w:hanging="96"/>
              <w:rPr>
                <w:b/>
                <w:sz w:val="24"/>
              </w:rPr>
            </w:pPr>
            <w:r>
              <w:rPr>
                <w:b/>
                <w:sz w:val="24"/>
              </w:rPr>
              <w:t>Date</w:t>
            </w:r>
            <w:r>
              <w:rPr>
                <w:b/>
                <w:spacing w:val="-15"/>
                <w:sz w:val="24"/>
              </w:rPr>
              <w:t> </w:t>
            </w:r>
            <w:r>
              <w:rPr>
                <w:b/>
                <w:sz w:val="24"/>
              </w:rPr>
              <w:t>of </w:t>
            </w:r>
            <w:r>
              <w:rPr>
                <w:b/>
                <w:spacing w:val="-4"/>
                <w:sz w:val="24"/>
              </w:rPr>
              <w:t>Birth</w:t>
            </w:r>
          </w:p>
        </w:tc>
        <w:tc>
          <w:tcPr>
            <w:tcW w:w="3365" w:type="dxa"/>
          </w:tcPr>
          <w:p>
            <w:pPr>
              <w:pStyle w:val="TableParagraph"/>
              <w:ind w:left="922"/>
              <w:rPr>
                <w:b/>
                <w:sz w:val="24"/>
              </w:rPr>
            </w:pPr>
            <w:r>
              <w:rPr>
                <w:b/>
                <w:sz w:val="24"/>
              </w:rPr>
              <w:t>Home </w:t>
            </w:r>
            <w:r>
              <w:rPr>
                <w:b/>
                <w:spacing w:val="-2"/>
                <w:sz w:val="24"/>
              </w:rPr>
              <w:t>Address</w:t>
            </w:r>
          </w:p>
        </w:tc>
      </w:tr>
      <w:tr>
        <w:trPr>
          <w:trHeight w:val="476" w:hRule="atLeast"/>
        </w:trPr>
        <w:tc>
          <w:tcPr>
            <w:tcW w:w="1762" w:type="dxa"/>
          </w:tcPr>
          <w:p>
            <w:pPr>
              <w:pStyle w:val="TableParagraph"/>
              <w:rPr>
                <w:sz w:val="22"/>
              </w:rPr>
            </w:pPr>
          </w:p>
        </w:tc>
        <w:tc>
          <w:tcPr>
            <w:tcW w:w="1763" w:type="dxa"/>
          </w:tcPr>
          <w:p>
            <w:pPr>
              <w:pStyle w:val="TableParagraph"/>
              <w:rPr>
                <w:sz w:val="22"/>
              </w:rPr>
            </w:pPr>
          </w:p>
        </w:tc>
        <w:tc>
          <w:tcPr>
            <w:tcW w:w="951" w:type="dxa"/>
          </w:tcPr>
          <w:p>
            <w:pPr>
              <w:pStyle w:val="TableParagraph"/>
              <w:rPr>
                <w:sz w:val="22"/>
              </w:rPr>
            </w:pPr>
          </w:p>
        </w:tc>
        <w:tc>
          <w:tcPr>
            <w:tcW w:w="1513" w:type="dxa"/>
          </w:tcPr>
          <w:p>
            <w:pPr>
              <w:pStyle w:val="TableParagraph"/>
              <w:rPr>
                <w:sz w:val="22"/>
              </w:rPr>
            </w:pPr>
          </w:p>
        </w:tc>
        <w:tc>
          <w:tcPr>
            <w:tcW w:w="3365" w:type="dxa"/>
          </w:tcPr>
          <w:p>
            <w:pPr>
              <w:pStyle w:val="TableParagraph"/>
              <w:rPr>
                <w:sz w:val="22"/>
              </w:rPr>
            </w:pPr>
          </w:p>
        </w:tc>
      </w:tr>
      <w:tr>
        <w:trPr>
          <w:trHeight w:val="457" w:hRule="atLeast"/>
        </w:trPr>
        <w:tc>
          <w:tcPr>
            <w:tcW w:w="1762" w:type="dxa"/>
          </w:tcPr>
          <w:p>
            <w:pPr>
              <w:pStyle w:val="TableParagraph"/>
              <w:rPr>
                <w:sz w:val="22"/>
              </w:rPr>
            </w:pPr>
          </w:p>
        </w:tc>
        <w:tc>
          <w:tcPr>
            <w:tcW w:w="1763" w:type="dxa"/>
          </w:tcPr>
          <w:p>
            <w:pPr>
              <w:pStyle w:val="TableParagraph"/>
              <w:rPr>
                <w:sz w:val="22"/>
              </w:rPr>
            </w:pPr>
          </w:p>
        </w:tc>
        <w:tc>
          <w:tcPr>
            <w:tcW w:w="951" w:type="dxa"/>
          </w:tcPr>
          <w:p>
            <w:pPr>
              <w:pStyle w:val="TableParagraph"/>
              <w:rPr>
                <w:sz w:val="22"/>
              </w:rPr>
            </w:pPr>
          </w:p>
        </w:tc>
        <w:tc>
          <w:tcPr>
            <w:tcW w:w="1513" w:type="dxa"/>
          </w:tcPr>
          <w:p>
            <w:pPr>
              <w:pStyle w:val="TableParagraph"/>
              <w:rPr>
                <w:sz w:val="22"/>
              </w:rPr>
            </w:pPr>
          </w:p>
        </w:tc>
        <w:tc>
          <w:tcPr>
            <w:tcW w:w="3365" w:type="dxa"/>
          </w:tcPr>
          <w:p>
            <w:pPr>
              <w:pStyle w:val="TableParagraph"/>
              <w:rPr>
                <w:sz w:val="22"/>
              </w:rPr>
            </w:pPr>
          </w:p>
        </w:tc>
      </w:tr>
      <w:tr>
        <w:trPr>
          <w:trHeight w:val="422" w:hRule="atLeast"/>
        </w:trPr>
        <w:tc>
          <w:tcPr>
            <w:tcW w:w="1762" w:type="dxa"/>
          </w:tcPr>
          <w:p>
            <w:pPr>
              <w:pStyle w:val="TableParagraph"/>
              <w:rPr>
                <w:sz w:val="22"/>
              </w:rPr>
            </w:pPr>
          </w:p>
        </w:tc>
        <w:tc>
          <w:tcPr>
            <w:tcW w:w="1763" w:type="dxa"/>
          </w:tcPr>
          <w:p>
            <w:pPr>
              <w:pStyle w:val="TableParagraph"/>
              <w:rPr>
                <w:sz w:val="22"/>
              </w:rPr>
            </w:pPr>
          </w:p>
        </w:tc>
        <w:tc>
          <w:tcPr>
            <w:tcW w:w="951" w:type="dxa"/>
          </w:tcPr>
          <w:p>
            <w:pPr>
              <w:pStyle w:val="TableParagraph"/>
              <w:rPr>
                <w:sz w:val="22"/>
              </w:rPr>
            </w:pPr>
          </w:p>
        </w:tc>
        <w:tc>
          <w:tcPr>
            <w:tcW w:w="1513" w:type="dxa"/>
          </w:tcPr>
          <w:p>
            <w:pPr>
              <w:pStyle w:val="TableParagraph"/>
              <w:rPr>
                <w:sz w:val="22"/>
              </w:rPr>
            </w:pPr>
          </w:p>
        </w:tc>
        <w:tc>
          <w:tcPr>
            <w:tcW w:w="3365" w:type="dxa"/>
          </w:tcPr>
          <w:p>
            <w:pPr>
              <w:pStyle w:val="TableParagraph"/>
              <w:rPr>
                <w:sz w:val="22"/>
              </w:rPr>
            </w:pPr>
          </w:p>
        </w:tc>
      </w:tr>
      <w:tr>
        <w:trPr>
          <w:trHeight w:val="413" w:hRule="atLeast"/>
        </w:trPr>
        <w:tc>
          <w:tcPr>
            <w:tcW w:w="1762" w:type="dxa"/>
          </w:tcPr>
          <w:p>
            <w:pPr>
              <w:pStyle w:val="TableParagraph"/>
              <w:rPr>
                <w:sz w:val="22"/>
              </w:rPr>
            </w:pPr>
          </w:p>
        </w:tc>
        <w:tc>
          <w:tcPr>
            <w:tcW w:w="1763" w:type="dxa"/>
          </w:tcPr>
          <w:p>
            <w:pPr>
              <w:pStyle w:val="TableParagraph"/>
              <w:rPr>
                <w:sz w:val="22"/>
              </w:rPr>
            </w:pPr>
          </w:p>
        </w:tc>
        <w:tc>
          <w:tcPr>
            <w:tcW w:w="951" w:type="dxa"/>
          </w:tcPr>
          <w:p>
            <w:pPr>
              <w:pStyle w:val="TableParagraph"/>
              <w:rPr>
                <w:sz w:val="22"/>
              </w:rPr>
            </w:pPr>
          </w:p>
        </w:tc>
        <w:tc>
          <w:tcPr>
            <w:tcW w:w="1513" w:type="dxa"/>
          </w:tcPr>
          <w:p>
            <w:pPr>
              <w:pStyle w:val="TableParagraph"/>
              <w:rPr>
                <w:sz w:val="22"/>
              </w:rPr>
            </w:pPr>
          </w:p>
        </w:tc>
        <w:tc>
          <w:tcPr>
            <w:tcW w:w="3365" w:type="dxa"/>
          </w:tcPr>
          <w:p>
            <w:pPr>
              <w:pStyle w:val="TableParagraph"/>
              <w:rPr>
                <w:sz w:val="22"/>
              </w:rPr>
            </w:pPr>
          </w:p>
        </w:tc>
      </w:tr>
    </w:tbl>
    <w:p>
      <w:pPr>
        <w:pStyle w:val="BodyText"/>
        <w:spacing w:before="2"/>
        <w:rPr>
          <w:i w:val="0"/>
        </w:rPr>
      </w:pPr>
    </w:p>
    <w:p>
      <w:pPr>
        <w:pStyle w:val="Heading1"/>
        <w:numPr>
          <w:ilvl w:val="0"/>
          <w:numId w:val="1"/>
        </w:numPr>
        <w:tabs>
          <w:tab w:pos="569" w:val="left" w:leader="none"/>
        </w:tabs>
        <w:spacing w:line="240" w:lineRule="auto" w:before="0" w:after="0"/>
        <w:ind w:left="569" w:right="0" w:hanging="449"/>
        <w:jc w:val="left"/>
      </w:pPr>
      <w:r>
        <w:rPr/>
        <w:t>What</w:t>
      </w:r>
      <w:r>
        <w:rPr>
          <w:spacing w:val="-4"/>
        </w:rPr>
        <w:t> </w:t>
      </w:r>
      <w:r>
        <w:rPr/>
        <w:t>will</w:t>
      </w:r>
      <w:r>
        <w:rPr>
          <w:spacing w:val="-1"/>
        </w:rPr>
        <w:t> </w:t>
      </w:r>
      <w:r>
        <w:rPr/>
        <w:t>be</w:t>
      </w:r>
      <w:r>
        <w:rPr>
          <w:spacing w:val="-1"/>
        </w:rPr>
        <w:t> </w:t>
      </w:r>
      <w:r>
        <w:rPr/>
        <w:t>your</w:t>
      </w:r>
      <w:r>
        <w:rPr>
          <w:spacing w:val="-2"/>
        </w:rPr>
        <w:t> </w:t>
      </w:r>
      <w:r>
        <w:rPr/>
        <w:t>security</w:t>
      </w:r>
      <w:r>
        <w:rPr>
          <w:spacing w:val="-2"/>
        </w:rPr>
        <w:t> </w:t>
      </w:r>
      <w:r>
        <w:rPr/>
        <w:t>and</w:t>
      </w:r>
      <w:r>
        <w:rPr>
          <w:spacing w:val="-2"/>
        </w:rPr>
        <w:t> </w:t>
      </w:r>
      <w:r>
        <w:rPr/>
        <w:t>storage</w:t>
      </w:r>
      <w:r>
        <w:rPr>
          <w:spacing w:val="-2"/>
        </w:rPr>
        <w:t> </w:t>
      </w:r>
      <w:r>
        <w:rPr/>
        <w:t>for</w:t>
      </w:r>
      <w:r>
        <w:rPr>
          <w:spacing w:val="-2"/>
        </w:rPr>
        <w:t> </w:t>
      </w:r>
      <w:r>
        <w:rPr/>
        <w:t>the</w:t>
      </w:r>
      <w:r>
        <w:rPr>
          <w:spacing w:val="-2"/>
        </w:rPr>
        <w:t> </w:t>
      </w:r>
      <w:r>
        <w:rPr/>
        <w:t>controlled</w:t>
      </w:r>
      <w:r>
        <w:rPr>
          <w:spacing w:val="-4"/>
        </w:rPr>
        <w:t> </w:t>
      </w:r>
      <w:r>
        <w:rPr/>
        <w:t>substances</w:t>
      </w:r>
      <w:r>
        <w:rPr>
          <w:spacing w:val="-2"/>
        </w:rPr>
        <w:t> </w:t>
      </w:r>
      <w:r>
        <w:rPr/>
        <w:t>at</w:t>
      </w:r>
      <w:r>
        <w:rPr>
          <w:spacing w:val="-1"/>
        </w:rPr>
        <w:t> </w:t>
      </w:r>
      <w:r>
        <w:rPr/>
        <w:t>your</w:t>
      </w:r>
      <w:r>
        <w:rPr>
          <w:spacing w:val="-1"/>
        </w:rPr>
        <w:t> </w:t>
      </w:r>
      <w:r>
        <w:rPr>
          <w:spacing w:val="-2"/>
        </w:rPr>
        <w:t>facility?</w:t>
      </w:r>
    </w:p>
    <w:p>
      <w:pPr>
        <w:pStyle w:val="BodyText"/>
        <w:rPr>
          <w:b/>
          <w:i w:val="0"/>
        </w:rPr>
      </w:pPr>
    </w:p>
    <w:p>
      <w:pPr>
        <w:pStyle w:val="BodyText"/>
        <w:ind w:left="119" w:right="158"/>
      </w:pPr>
      <w:r>
        <w:rPr>
          <w:i/>
        </w:rPr>
        <w:t>Controlled Substances will be locked</w:t>
      </w:r>
      <w:r>
        <w:rPr>
          <w:i/>
          <w:spacing w:val="-1"/>
        </w:rPr>
        <w:t> </w:t>
      </w:r>
      <w:r>
        <w:rPr>
          <w:i/>
        </w:rPr>
        <w:t>in a securely locked,</w:t>
      </w:r>
      <w:r>
        <w:rPr>
          <w:i/>
          <w:spacing w:val="-1"/>
        </w:rPr>
        <w:t> </w:t>
      </w:r>
      <w:r>
        <w:rPr>
          <w:i/>
        </w:rPr>
        <w:t>substantially constructed cabinet/safe</w:t>
      </w:r>
      <w:r>
        <w:rPr/>
        <w:t> (</w:t>
      </w:r>
      <w:r>
        <w:rPr>
          <w:color w:val="FF0000"/>
        </w:rPr>
        <w:t>Insert Cabinet Manufacturer and Model</w:t>
      </w:r>
      <w:r>
        <w:rPr/>
        <w:t>) at the UArizona XXXX Building (</w:t>
      </w:r>
      <w:r>
        <w:rPr>
          <w:color w:val="FF0000"/>
        </w:rPr>
        <w:t>Write in address here</w:t>
      </w:r>
      <w:r>
        <w:rPr/>
        <w:t>)</w:t>
      </w:r>
      <w:r>
        <w:rPr>
          <w:spacing w:val="-3"/>
        </w:rPr>
        <w:t> </w:t>
      </w:r>
      <w:r>
        <w:rPr/>
        <w:t>in</w:t>
      </w:r>
      <w:r>
        <w:rPr>
          <w:spacing w:val="-5"/>
        </w:rPr>
        <w:t> </w:t>
      </w:r>
      <w:r>
        <w:rPr/>
        <w:t>room</w:t>
      </w:r>
      <w:r>
        <w:rPr>
          <w:spacing w:val="-4"/>
        </w:rPr>
        <w:t> </w:t>
      </w:r>
      <w:r>
        <w:rPr/>
        <w:t>XXX.</w:t>
      </w:r>
      <w:r>
        <w:rPr>
          <w:spacing w:val="-3"/>
        </w:rPr>
        <w:t> </w:t>
      </w:r>
      <w:r>
        <w:rPr/>
        <w:t>All</w:t>
      </w:r>
      <w:r>
        <w:rPr>
          <w:spacing w:val="-3"/>
        </w:rPr>
        <w:t> </w:t>
      </w:r>
      <w:r>
        <w:rPr/>
        <w:t>laboratory</w:t>
      </w:r>
      <w:r>
        <w:rPr>
          <w:spacing w:val="-3"/>
        </w:rPr>
        <w:t> </w:t>
      </w:r>
      <w:r>
        <w:rPr/>
        <w:t>floors</w:t>
      </w:r>
      <w:r>
        <w:rPr>
          <w:spacing w:val="-3"/>
        </w:rPr>
        <w:t> </w:t>
      </w:r>
      <w:r>
        <w:rPr/>
        <w:t>in</w:t>
      </w:r>
      <w:r>
        <w:rPr>
          <w:spacing w:val="-3"/>
        </w:rPr>
        <w:t> </w:t>
      </w:r>
      <w:r>
        <w:rPr/>
        <w:t>UArizona</w:t>
      </w:r>
      <w:r>
        <w:rPr>
          <w:spacing w:val="-3"/>
        </w:rPr>
        <w:t> </w:t>
      </w:r>
      <w:r>
        <w:rPr/>
        <w:t>XXXXX</w:t>
      </w:r>
      <w:r>
        <w:rPr>
          <w:spacing w:val="-4"/>
        </w:rPr>
        <w:t> </w:t>
      </w:r>
      <w:r>
        <w:rPr/>
        <w:t>Building</w:t>
      </w:r>
      <w:r>
        <w:rPr>
          <w:spacing w:val="-3"/>
        </w:rPr>
        <w:t> </w:t>
      </w:r>
      <w:r>
        <w:rPr/>
        <w:t>have</w:t>
      </w:r>
      <w:r>
        <w:rPr>
          <w:spacing w:val="-3"/>
        </w:rPr>
        <w:t> </w:t>
      </w:r>
      <w:r>
        <w:rPr/>
        <w:t>(</w:t>
      </w:r>
      <w:r>
        <w:rPr>
          <w:color w:val="FF0000"/>
        </w:rPr>
        <w:t>choose</w:t>
      </w:r>
      <w:r>
        <w:rPr>
          <w:color w:val="FF0000"/>
          <w:spacing w:val="-4"/>
        </w:rPr>
        <w:t> </w:t>
      </w:r>
      <w:r>
        <w:rPr>
          <w:color w:val="FF0000"/>
        </w:rPr>
        <w:t>at</w:t>
      </w:r>
      <w:r>
        <w:rPr>
          <w:color w:val="FF0000"/>
          <w:spacing w:val="-3"/>
        </w:rPr>
        <w:t> </w:t>
      </w:r>
      <w:r>
        <w:rPr>
          <w:color w:val="FF0000"/>
        </w:rPr>
        <w:t>least</w:t>
      </w:r>
      <w:r>
        <w:rPr>
          <w:color w:val="FF0000"/>
          <w:spacing w:val="-3"/>
        </w:rPr>
        <w:t> </w:t>
      </w:r>
      <w:r>
        <w:rPr>
          <w:color w:val="FF0000"/>
        </w:rPr>
        <w:t>one option below</w:t>
      </w:r>
      <w:r>
        <w:rPr/>
        <w:t>):</w:t>
      </w:r>
    </w:p>
    <w:p>
      <w:pPr>
        <w:pStyle w:val="ListParagraph"/>
        <w:numPr>
          <w:ilvl w:val="1"/>
          <w:numId w:val="1"/>
        </w:numPr>
        <w:tabs>
          <w:tab w:pos="839" w:val="left" w:leader="none"/>
        </w:tabs>
        <w:spacing w:line="240" w:lineRule="auto" w:before="0" w:after="0"/>
        <w:ind w:left="839" w:right="0" w:hanging="360"/>
        <w:jc w:val="left"/>
        <w:rPr>
          <w:i/>
          <w:sz w:val="24"/>
        </w:rPr>
      </w:pPr>
      <w:r>
        <w:rPr>
          <w:i/>
          <w:sz w:val="24"/>
        </w:rPr>
        <w:t>Badge</w:t>
      </w:r>
      <w:r>
        <w:rPr>
          <w:i/>
          <w:spacing w:val="-4"/>
          <w:sz w:val="24"/>
        </w:rPr>
        <w:t> </w:t>
      </w:r>
      <w:r>
        <w:rPr>
          <w:i/>
          <w:sz w:val="24"/>
        </w:rPr>
        <w:t>or</w:t>
      </w:r>
      <w:r>
        <w:rPr>
          <w:i/>
          <w:spacing w:val="-1"/>
          <w:sz w:val="24"/>
        </w:rPr>
        <w:t> </w:t>
      </w:r>
      <w:r>
        <w:rPr>
          <w:i/>
          <w:sz w:val="24"/>
        </w:rPr>
        <w:t>key-pad</w:t>
      </w:r>
      <w:r>
        <w:rPr>
          <w:i/>
          <w:spacing w:val="-1"/>
          <w:sz w:val="24"/>
        </w:rPr>
        <w:t> </w:t>
      </w:r>
      <w:r>
        <w:rPr>
          <w:i/>
          <w:sz w:val="24"/>
        </w:rPr>
        <w:t>restricted</w:t>
      </w:r>
      <w:r>
        <w:rPr>
          <w:i/>
          <w:spacing w:val="-1"/>
          <w:sz w:val="24"/>
        </w:rPr>
        <w:t> </w:t>
      </w:r>
      <w:r>
        <w:rPr>
          <w:i/>
          <w:sz w:val="24"/>
        </w:rPr>
        <w:t>access</w:t>
      </w:r>
      <w:r>
        <w:rPr>
          <w:i/>
          <w:spacing w:val="-2"/>
          <w:sz w:val="24"/>
        </w:rPr>
        <w:t> controls</w:t>
      </w:r>
    </w:p>
    <w:p>
      <w:pPr>
        <w:pStyle w:val="ListParagraph"/>
        <w:numPr>
          <w:ilvl w:val="1"/>
          <w:numId w:val="1"/>
        </w:numPr>
        <w:tabs>
          <w:tab w:pos="839" w:val="left" w:leader="none"/>
        </w:tabs>
        <w:spacing w:line="240" w:lineRule="auto" w:before="0" w:after="0"/>
        <w:ind w:left="839" w:right="0" w:hanging="360"/>
        <w:jc w:val="left"/>
        <w:rPr>
          <w:i/>
          <w:sz w:val="24"/>
        </w:rPr>
      </w:pPr>
      <w:r>
        <w:rPr>
          <w:i/>
          <w:sz w:val="24"/>
        </w:rPr>
        <w:t>Are</w:t>
      </w:r>
      <w:r>
        <w:rPr>
          <w:i/>
          <w:spacing w:val="-3"/>
          <w:sz w:val="24"/>
        </w:rPr>
        <w:t> </w:t>
      </w:r>
      <w:r>
        <w:rPr>
          <w:i/>
          <w:sz w:val="24"/>
        </w:rPr>
        <w:t>locked</w:t>
      </w:r>
      <w:r>
        <w:rPr>
          <w:i/>
          <w:spacing w:val="-1"/>
          <w:sz w:val="24"/>
        </w:rPr>
        <w:t> </w:t>
      </w:r>
      <w:r>
        <w:rPr>
          <w:i/>
          <w:sz w:val="24"/>
        </w:rPr>
        <w:t>at</w:t>
      </w:r>
      <w:r>
        <w:rPr>
          <w:i/>
          <w:spacing w:val="-1"/>
          <w:sz w:val="24"/>
        </w:rPr>
        <w:t> </w:t>
      </w:r>
      <w:r>
        <w:rPr>
          <w:i/>
          <w:spacing w:val="-2"/>
          <w:sz w:val="24"/>
        </w:rPr>
        <w:t>night</w:t>
      </w:r>
    </w:p>
    <w:p>
      <w:pPr>
        <w:pStyle w:val="ListParagraph"/>
        <w:numPr>
          <w:ilvl w:val="1"/>
          <w:numId w:val="1"/>
        </w:numPr>
        <w:tabs>
          <w:tab w:pos="839" w:val="left" w:leader="none"/>
        </w:tabs>
        <w:spacing w:line="240" w:lineRule="auto" w:before="0" w:after="0"/>
        <w:ind w:left="839" w:right="0" w:hanging="360"/>
        <w:jc w:val="left"/>
        <w:rPr>
          <w:i/>
          <w:sz w:val="24"/>
        </w:rPr>
      </w:pPr>
      <w:r>
        <w:rPr>
          <w:i/>
          <w:sz w:val="24"/>
        </w:rPr>
        <w:t>UAPD</w:t>
      </w:r>
      <w:r>
        <w:rPr>
          <w:i/>
          <w:spacing w:val="-4"/>
          <w:sz w:val="24"/>
        </w:rPr>
        <w:t> </w:t>
      </w:r>
      <w:r>
        <w:rPr>
          <w:i/>
          <w:spacing w:val="-2"/>
          <w:sz w:val="24"/>
        </w:rPr>
        <w:t>response</w:t>
      </w:r>
    </w:p>
    <w:p>
      <w:pPr>
        <w:pStyle w:val="ListParagraph"/>
        <w:numPr>
          <w:ilvl w:val="1"/>
          <w:numId w:val="1"/>
        </w:numPr>
        <w:tabs>
          <w:tab w:pos="839" w:val="left" w:leader="none"/>
        </w:tabs>
        <w:spacing w:line="240" w:lineRule="auto" w:before="0" w:after="0"/>
        <w:ind w:left="839" w:right="0" w:hanging="360"/>
        <w:jc w:val="left"/>
        <w:rPr>
          <w:i/>
          <w:sz w:val="24"/>
        </w:rPr>
      </w:pPr>
      <w:r>
        <w:rPr>
          <w:i/>
          <w:sz w:val="24"/>
        </w:rPr>
        <w:t>AMER-X</w:t>
      </w:r>
      <w:r>
        <w:rPr>
          <w:i/>
          <w:spacing w:val="-3"/>
          <w:sz w:val="24"/>
        </w:rPr>
        <w:t> </w:t>
      </w:r>
      <w:r>
        <w:rPr>
          <w:i/>
          <w:sz w:val="24"/>
        </w:rPr>
        <w:t>security</w:t>
      </w:r>
      <w:r>
        <w:rPr>
          <w:i/>
          <w:spacing w:val="-2"/>
          <w:sz w:val="24"/>
        </w:rPr>
        <w:t> </w:t>
      </w:r>
      <w:r>
        <w:rPr>
          <w:i/>
          <w:sz w:val="24"/>
        </w:rPr>
        <w:t>access,</w:t>
      </w:r>
      <w:r>
        <w:rPr>
          <w:i/>
          <w:spacing w:val="-2"/>
          <w:sz w:val="24"/>
        </w:rPr>
        <w:t> </w:t>
      </w:r>
      <w:r>
        <w:rPr>
          <w:i/>
          <w:spacing w:val="-4"/>
          <w:sz w:val="24"/>
        </w:rPr>
        <w:t>XXXX</w:t>
      </w:r>
    </w:p>
    <w:p>
      <w:pPr>
        <w:pStyle w:val="ListParagraph"/>
        <w:numPr>
          <w:ilvl w:val="1"/>
          <w:numId w:val="1"/>
        </w:numPr>
        <w:tabs>
          <w:tab w:pos="839" w:val="left" w:leader="none"/>
        </w:tabs>
        <w:spacing w:line="240" w:lineRule="auto" w:before="0" w:after="0"/>
        <w:ind w:left="839" w:right="0" w:hanging="360"/>
        <w:jc w:val="left"/>
        <w:rPr>
          <w:i/>
          <w:sz w:val="24"/>
        </w:rPr>
      </w:pPr>
      <w:r>
        <w:rPr>
          <w:i/>
          <w:sz w:val="24"/>
        </w:rPr>
        <w:t>State</w:t>
      </w:r>
      <w:r>
        <w:rPr>
          <w:i/>
          <w:spacing w:val="-2"/>
          <w:sz w:val="24"/>
        </w:rPr>
        <w:t> </w:t>
      </w:r>
      <w:r>
        <w:rPr>
          <w:i/>
          <w:sz w:val="24"/>
        </w:rPr>
        <w:t>your</w:t>
      </w:r>
      <w:r>
        <w:rPr>
          <w:i/>
          <w:spacing w:val="-2"/>
          <w:sz w:val="24"/>
        </w:rPr>
        <w:t> </w:t>
      </w:r>
      <w:r>
        <w:rPr>
          <w:i/>
          <w:sz w:val="24"/>
        </w:rPr>
        <w:t>own</w:t>
      </w:r>
      <w:r>
        <w:rPr>
          <w:i/>
          <w:spacing w:val="-1"/>
          <w:sz w:val="24"/>
        </w:rPr>
        <w:t> </w:t>
      </w:r>
      <w:r>
        <w:rPr>
          <w:i/>
          <w:spacing w:val="-4"/>
          <w:sz w:val="24"/>
        </w:rPr>
        <w:t>here</w:t>
      </w:r>
    </w:p>
    <w:p>
      <w:pPr>
        <w:pStyle w:val="BodyText"/>
        <w:rPr>
          <w:i/>
        </w:rPr>
      </w:pPr>
    </w:p>
    <w:p>
      <w:pPr>
        <w:pStyle w:val="BodyText"/>
        <w:ind w:left="120" w:right="158"/>
      </w:pPr>
      <w:r>
        <w:rPr>
          <w:i/>
        </w:rPr>
        <w:t>Further,</w:t>
      </w:r>
      <w:r>
        <w:rPr>
          <w:i/>
          <w:spacing w:val="-3"/>
        </w:rPr>
        <w:t> </w:t>
      </w:r>
      <w:r>
        <w:rPr>
          <w:i/>
        </w:rPr>
        <w:t>the</w:t>
      </w:r>
      <w:r>
        <w:rPr>
          <w:i/>
          <w:spacing w:val="-4"/>
        </w:rPr>
        <w:t> </w:t>
      </w:r>
      <w:r>
        <w:rPr>
          <w:i/>
        </w:rPr>
        <w:t>cabinet/safe</w:t>
      </w:r>
      <w:r>
        <w:rPr>
          <w:i/>
          <w:spacing w:val="-4"/>
        </w:rPr>
        <w:t> </w:t>
      </w:r>
      <w:r>
        <w:rPr>
          <w:i/>
        </w:rPr>
        <w:t>will</w:t>
      </w:r>
      <w:r>
        <w:rPr>
          <w:i/>
          <w:spacing w:val="-3"/>
        </w:rPr>
        <w:t> </w:t>
      </w:r>
      <w:r>
        <w:rPr>
          <w:i/>
        </w:rPr>
        <w:t>be</w:t>
      </w:r>
      <w:r>
        <w:rPr>
          <w:i/>
          <w:spacing w:val="-4"/>
        </w:rPr>
        <w:t> </w:t>
      </w:r>
      <w:r>
        <w:rPr>
          <w:i/>
        </w:rPr>
        <w:t>firmly</w:t>
      </w:r>
      <w:r>
        <w:rPr>
          <w:i/>
          <w:spacing w:val="-3"/>
        </w:rPr>
        <w:t> </w:t>
      </w:r>
      <w:r>
        <w:rPr>
          <w:i/>
        </w:rPr>
        <w:t>attached</w:t>
      </w:r>
      <w:r>
        <w:rPr>
          <w:i/>
          <w:spacing w:val="-3"/>
        </w:rPr>
        <w:t> </w:t>
      </w:r>
      <w:r>
        <w:rPr>
          <w:i/>
        </w:rPr>
        <w:t>to</w:t>
      </w:r>
      <w:r>
        <w:rPr>
          <w:i/>
          <w:spacing w:val="-3"/>
        </w:rPr>
        <w:t> </w:t>
      </w:r>
      <w:r>
        <w:rPr>
          <w:i/>
        </w:rPr>
        <w:t>the</w:t>
      </w:r>
      <w:r>
        <w:rPr>
          <w:i/>
          <w:spacing w:val="-3"/>
        </w:rPr>
        <w:t> </w:t>
      </w:r>
      <w:r>
        <w:rPr>
          <w:i/>
        </w:rPr>
        <w:t>wall/floor</w:t>
      </w:r>
      <w:r>
        <w:rPr>
          <w:i/>
          <w:spacing w:val="-3"/>
        </w:rPr>
        <w:t> </w:t>
      </w:r>
      <w:r>
        <w:rPr>
          <w:i/>
        </w:rPr>
        <w:t>in</w:t>
      </w:r>
      <w:r>
        <w:rPr>
          <w:i/>
          <w:spacing w:val="-3"/>
        </w:rPr>
        <w:t> </w:t>
      </w:r>
      <w:r>
        <w:rPr>
          <w:i/>
        </w:rPr>
        <w:t>room</w:t>
      </w:r>
      <w:r>
        <w:rPr>
          <w:i/>
          <w:spacing w:val="-4"/>
        </w:rPr>
        <w:t> </w:t>
      </w:r>
      <w:r>
        <w:rPr>
          <w:i/>
        </w:rPr>
        <w:t>XXX</w:t>
      </w:r>
      <w:r>
        <w:rPr>
          <w:i/>
          <w:spacing w:val="-4"/>
        </w:rPr>
        <w:t> </w:t>
      </w:r>
      <w:r>
        <w:rPr>
          <w:i/>
        </w:rPr>
        <w:t>and</w:t>
      </w:r>
      <w:r>
        <w:rPr>
          <w:i/>
          <w:spacing w:val="-3"/>
        </w:rPr>
        <w:t> </w:t>
      </w:r>
      <w:r>
        <w:rPr>
          <w:i/>
        </w:rPr>
        <w:t>all</w:t>
      </w:r>
      <w:r>
        <w:rPr>
          <w:i/>
          <w:spacing w:val="-3"/>
        </w:rPr>
        <w:t> </w:t>
      </w:r>
      <w:r>
        <w:rPr>
          <w:i/>
        </w:rPr>
        <w:t>inventory</w:t>
      </w:r>
      <w:r>
        <w:rPr/>
        <w:t> and usage logs will be maintained (</w:t>
      </w:r>
      <w:r>
        <w:rPr>
          <w:color w:val="FF0000"/>
        </w:rPr>
        <w:t>choose at least one option below</w:t>
      </w:r>
      <w:r>
        <w:rPr/>
        <w:t>):</w:t>
      </w:r>
    </w:p>
    <w:p>
      <w:pPr>
        <w:pStyle w:val="ListParagraph"/>
        <w:numPr>
          <w:ilvl w:val="0"/>
          <w:numId w:val="2"/>
        </w:numPr>
        <w:tabs>
          <w:tab w:pos="840" w:val="left" w:leader="none"/>
        </w:tabs>
        <w:spacing w:line="240" w:lineRule="auto" w:before="0" w:after="0"/>
        <w:ind w:left="840" w:right="0" w:hanging="360"/>
        <w:jc w:val="left"/>
        <w:rPr>
          <w:i/>
          <w:sz w:val="24"/>
        </w:rPr>
      </w:pPr>
      <w:r>
        <w:rPr>
          <w:i/>
          <w:sz w:val="24"/>
        </w:rPr>
        <w:t>Inside</w:t>
      </w:r>
      <w:r>
        <w:rPr>
          <w:i/>
          <w:spacing w:val="-3"/>
          <w:sz w:val="24"/>
        </w:rPr>
        <w:t> </w:t>
      </w:r>
      <w:r>
        <w:rPr>
          <w:i/>
          <w:sz w:val="24"/>
        </w:rPr>
        <w:t>the</w:t>
      </w:r>
      <w:r>
        <w:rPr>
          <w:i/>
          <w:spacing w:val="-1"/>
          <w:sz w:val="24"/>
        </w:rPr>
        <w:t> </w:t>
      </w:r>
      <w:r>
        <w:rPr>
          <w:i/>
          <w:sz w:val="24"/>
        </w:rPr>
        <w:t>controlled</w:t>
      </w:r>
      <w:r>
        <w:rPr>
          <w:i/>
          <w:spacing w:val="-1"/>
          <w:sz w:val="24"/>
        </w:rPr>
        <w:t> </w:t>
      </w:r>
      <w:r>
        <w:rPr>
          <w:i/>
          <w:sz w:val="24"/>
        </w:rPr>
        <w:t>substance</w:t>
      </w:r>
      <w:r>
        <w:rPr>
          <w:i/>
          <w:spacing w:val="-1"/>
          <w:sz w:val="24"/>
        </w:rPr>
        <w:t> </w:t>
      </w:r>
      <w:r>
        <w:rPr>
          <w:i/>
          <w:spacing w:val="-2"/>
          <w:sz w:val="24"/>
        </w:rPr>
        <w:t>cabinet</w:t>
      </w:r>
    </w:p>
    <w:p>
      <w:pPr>
        <w:pStyle w:val="ListParagraph"/>
        <w:numPr>
          <w:ilvl w:val="0"/>
          <w:numId w:val="2"/>
        </w:numPr>
        <w:tabs>
          <w:tab w:pos="840" w:val="left" w:leader="none"/>
        </w:tabs>
        <w:spacing w:line="240" w:lineRule="auto" w:before="0" w:after="0"/>
        <w:ind w:left="840" w:right="0" w:hanging="360"/>
        <w:jc w:val="left"/>
        <w:rPr>
          <w:i/>
          <w:sz w:val="24"/>
        </w:rPr>
      </w:pPr>
      <w:r>
        <w:rPr>
          <w:i/>
          <w:sz w:val="24"/>
        </w:rPr>
        <w:t>In</w:t>
      </w:r>
      <w:r>
        <w:rPr>
          <w:i/>
          <w:spacing w:val="-1"/>
          <w:sz w:val="24"/>
        </w:rPr>
        <w:t> </w:t>
      </w:r>
      <w:r>
        <w:rPr>
          <w:i/>
          <w:sz w:val="24"/>
        </w:rPr>
        <w:t>a secure</w:t>
      </w:r>
      <w:r>
        <w:rPr>
          <w:i/>
          <w:spacing w:val="-1"/>
          <w:sz w:val="24"/>
        </w:rPr>
        <w:t> </w:t>
      </w:r>
      <w:r>
        <w:rPr>
          <w:i/>
          <w:sz w:val="24"/>
        </w:rPr>
        <w:t>file </w:t>
      </w:r>
      <w:r>
        <w:rPr>
          <w:i/>
          <w:spacing w:val="-2"/>
          <w:sz w:val="24"/>
        </w:rPr>
        <w:t>cabinet</w:t>
      </w:r>
    </w:p>
    <w:p>
      <w:pPr>
        <w:pStyle w:val="ListParagraph"/>
        <w:numPr>
          <w:ilvl w:val="0"/>
          <w:numId w:val="2"/>
        </w:numPr>
        <w:tabs>
          <w:tab w:pos="840" w:val="left" w:leader="none"/>
        </w:tabs>
        <w:spacing w:line="240" w:lineRule="auto" w:before="0" w:after="0"/>
        <w:ind w:left="840" w:right="0" w:hanging="360"/>
        <w:jc w:val="left"/>
        <w:rPr>
          <w:i/>
          <w:sz w:val="24"/>
        </w:rPr>
      </w:pPr>
      <w:r>
        <w:rPr>
          <w:i/>
          <w:sz w:val="24"/>
        </w:rPr>
        <w:t>State</w:t>
      </w:r>
      <w:r>
        <w:rPr>
          <w:i/>
          <w:spacing w:val="-2"/>
          <w:sz w:val="24"/>
        </w:rPr>
        <w:t> </w:t>
      </w:r>
      <w:r>
        <w:rPr>
          <w:i/>
          <w:sz w:val="24"/>
        </w:rPr>
        <w:t>your</w:t>
      </w:r>
      <w:r>
        <w:rPr>
          <w:i/>
          <w:spacing w:val="-2"/>
          <w:sz w:val="24"/>
        </w:rPr>
        <w:t> </w:t>
      </w:r>
      <w:r>
        <w:rPr>
          <w:i/>
          <w:sz w:val="24"/>
        </w:rPr>
        <w:t>own</w:t>
      </w:r>
      <w:r>
        <w:rPr>
          <w:i/>
          <w:spacing w:val="-1"/>
          <w:sz w:val="24"/>
        </w:rPr>
        <w:t> </w:t>
      </w:r>
      <w:r>
        <w:rPr>
          <w:i/>
          <w:spacing w:val="-4"/>
          <w:sz w:val="24"/>
        </w:rPr>
        <w:t>here</w:t>
      </w:r>
    </w:p>
    <w:p>
      <w:pPr>
        <w:pStyle w:val="BodyText"/>
        <w:rPr>
          <w:i/>
        </w:rPr>
      </w:pPr>
    </w:p>
    <w:p>
      <w:pPr>
        <w:pStyle w:val="BodyText"/>
        <w:ind w:left="120" w:right="55"/>
      </w:pPr>
      <w:r>
        <w:rPr>
          <w:i/>
        </w:rPr>
        <w:t>Keys</w:t>
      </w:r>
      <w:r>
        <w:rPr>
          <w:i/>
          <w:spacing w:val="-3"/>
        </w:rPr>
        <w:t> </w:t>
      </w:r>
      <w:r>
        <w:rPr>
          <w:i/>
        </w:rPr>
        <w:t>for</w:t>
      </w:r>
      <w:r>
        <w:rPr>
          <w:i/>
          <w:spacing w:val="-3"/>
        </w:rPr>
        <w:t> </w:t>
      </w:r>
      <w:r>
        <w:rPr>
          <w:i/>
        </w:rPr>
        <w:t>the</w:t>
      </w:r>
      <w:r>
        <w:rPr>
          <w:i/>
          <w:spacing w:val="-4"/>
        </w:rPr>
        <w:t> </w:t>
      </w:r>
      <w:r>
        <w:rPr>
          <w:i/>
        </w:rPr>
        <w:t>cabinet/safe</w:t>
      </w:r>
      <w:r>
        <w:rPr>
          <w:i/>
          <w:spacing w:val="-4"/>
        </w:rPr>
        <w:t> </w:t>
      </w:r>
      <w:r>
        <w:rPr>
          <w:i/>
        </w:rPr>
        <w:t>will</w:t>
      </w:r>
      <w:r>
        <w:rPr>
          <w:i/>
          <w:spacing w:val="-3"/>
        </w:rPr>
        <w:t> </w:t>
      </w:r>
      <w:r>
        <w:rPr>
          <w:i/>
        </w:rPr>
        <w:t>be</w:t>
      </w:r>
      <w:r>
        <w:rPr>
          <w:i/>
          <w:spacing w:val="-3"/>
        </w:rPr>
        <w:t> </w:t>
      </w:r>
      <w:r>
        <w:rPr>
          <w:i/>
        </w:rPr>
        <w:t>maintained</w:t>
      </w:r>
      <w:r>
        <w:rPr>
          <w:i/>
          <w:spacing w:val="-3"/>
        </w:rPr>
        <w:t> </w:t>
      </w:r>
      <w:r>
        <w:rPr>
          <w:i/>
        </w:rPr>
        <w:t>by</w:t>
      </w:r>
      <w:r>
        <w:rPr>
          <w:i/>
          <w:spacing w:val="-4"/>
        </w:rPr>
        <w:t> </w:t>
      </w:r>
      <w:r>
        <w:rPr>
          <w:i/>
        </w:rPr>
        <w:t>the</w:t>
      </w:r>
      <w:r>
        <w:rPr>
          <w:i/>
          <w:spacing w:val="-3"/>
        </w:rPr>
        <w:t> </w:t>
      </w:r>
      <w:r>
        <w:rPr>
          <w:i/>
        </w:rPr>
        <w:t>DEA</w:t>
      </w:r>
      <w:r>
        <w:rPr>
          <w:i/>
          <w:spacing w:val="-4"/>
        </w:rPr>
        <w:t> </w:t>
      </w:r>
      <w:r>
        <w:rPr>
          <w:i/>
        </w:rPr>
        <w:t>registrant.</w:t>
      </w:r>
      <w:r>
        <w:rPr>
          <w:i/>
          <w:spacing w:val="-3"/>
        </w:rPr>
        <w:t> </w:t>
      </w:r>
      <w:r>
        <w:rPr>
          <w:i/>
        </w:rPr>
        <w:t>Key</w:t>
      </w:r>
      <w:r>
        <w:rPr>
          <w:i/>
          <w:spacing w:val="-3"/>
        </w:rPr>
        <w:t> </w:t>
      </w:r>
      <w:r>
        <w:rPr>
          <w:i/>
        </w:rPr>
        <w:t>control</w:t>
      </w:r>
      <w:r>
        <w:rPr>
          <w:i/>
          <w:spacing w:val="-3"/>
        </w:rPr>
        <w:t> </w:t>
      </w:r>
      <w:r>
        <w:rPr>
          <w:i/>
        </w:rPr>
        <w:t>practices</w:t>
      </w:r>
      <w:r>
        <w:rPr>
          <w:i/>
          <w:spacing w:val="-3"/>
        </w:rPr>
        <w:t> </w:t>
      </w:r>
      <w:r>
        <w:rPr>
          <w:i/>
        </w:rPr>
        <w:t>include</w:t>
      </w:r>
      <w:r>
        <w:rPr/>
        <w:t> (</w:t>
      </w:r>
      <w:r>
        <w:rPr>
          <w:color w:val="FF0000"/>
        </w:rPr>
        <w:t>choose at least one option below</w:t>
      </w:r>
      <w:r>
        <w:rPr/>
        <w:t>):</w:t>
      </w:r>
    </w:p>
    <w:p>
      <w:pPr>
        <w:spacing w:after="0"/>
        <w:sectPr>
          <w:headerReference w:type="default" r:id="rId5"/>
          <w:footerReference w:type="default" r:id="rId6"/>
          <w:type w:val="continuous"/>
          <w:pgSz w:w="12240" w:h="15840"/>
          <w:pgMar w:header="370" w:footer="1801" w:top="1700" w:bottom="2000" w:left="1320" w:right="1320"/>
          <w:pgNumType w:start="1"/>
        </w:sectPr>
      </w:pPr>
    </w:p>
    <w:p>
      <w:pPr>
        <w:pStyle w:val="ListParagraph"/>
        <w:numPr>
          <w:ilvl w:val="0"/>
          <w:numId w:val="3"/>
        </w:numPr>
        <w:tabs>
          <w:tab w:pos="840" w:val="left" w:leader="none"/>
        </w:tabs>
        <w:spacing w:line="240" w:lineRule="auto" w:before="80" w:after="0"/>
        <w:ind w:left="840" w:right="0" w:hanging="360"/>
        <w:jc w:val="left"/>
        <w:rPr>
          <w:i/>
          <w:sz w:val="24"/>
        </w:rPr>
      </w:pPr>
      <w:r>
        <w:rPr>
          <w:i/>
          <w:sz w:val="24"/>
        </w:rPr>
        <w:t>Is</w:t>
      </w:r>
      <w:r>
        <w:rPr>
          <w:i/>
          <w:spacing w:val="-1"/>
          <w:sz w:val="24"/>
        </w:rPr>
        <w:t> </w:t>
      </w:r>
      <w:r>
        <w:rPr>
          <w:i/>
          <w:sz w:val="24"/>
        </w:rPr>
        <w:t>exclusive</w:t>
      </w:r>
      <w:r>
        <w:rPr>
          <w:i/>
          <w:spacing w:val="-2"/>
          <w:sz w:val="24"/>
        </w:rPr>
        <w:t> </w:t>
      </w:r>
      <w:r>
        <w:rPr>
          <w:i/>
          <w:sz w:val="24"/>
        </w:rPr>
        <w:t>to</w:t>
      </w:r>
      <w:r>
        <w:rPr>
          <w:i/>
          <w:spacing w:val="-1"/>
          <w:sz w:val="24"/>
        </w:rPr>
        <w:t> </w:t>
      </w:r>
      <w:r>
        <w:rPr>
          <w:i/>
          <w:sz w:val="24"/>
        </w:rPr>
        <w:t>the </w:t>
      </w:r>
      <w:r>
        <w:rPr>
          <w:i/>
          <w:spacing w:val="-2"/>
          <w:sz w:val="24"/>
        </w:rPr>
        <w:t>registrant</w:t>
      </w:r>
    </w:p>
    <w:p>
      <w:pPr>
        <w:pStyle w:val="ListParagraph"/>
        <w:numPr>
          <w:ilvl w:val="0"/>
          <w:numId w:val="3"/>
        </w:numPr>
        <w:tabs>
          <w:tab w:pos="840" w:val="left" w:leader="none"/>
        </w:tabs>
        <w:spacing w:line="240" w:lineRule="auto" w:before="0" w:after="0"/>
        <w:ind w:left="840" w:right="0" w:hanging="360"/>
        <w:jc w:val="left"/>
        <w:rPr>
          <w:i/>
          <w:sz w:val="24"/>
        </w:rPr>
      </w:pPr>
      <w:r>
        <w:rPr>
          <w:i/>
          <w:sz w:val="24"/>
        </w:rPr>
        <w:t>Will</w:t>
      </w:r>
      <w:r>
        <w:rPr>
          <w:i/>
          <w:spacing w:val="-1"/>
          <w:sz w:val="24"/>
        </w:rPr>
        <w:t> </w:t>
      </w:r>
      <w:r>
        <w:rPr>
          <w:i/>
          <w:sz w:val="24"/>
        </w:rPr>
        <w:t>Re-key</w:t>
      </w:r>
      <w:r>
        <w:rPr>
          <w:i/>
          <w:spacing w:val="-2"/>
          <w:sz w:val="24"/>
        </w:rPr>
        <w:t> </w:t>
      </w:r>
      <w:r>
        <w:rPr>
          <w:i/>
          <w:sz w:val="24"/>
        </w:rPr>
        <w:t>if</w:t>
      </w:r>
      <w:r>
        <w:rPr>
          <w:i/>
          <w:spacing w:val="-1"/>
          <w:sz w:val="24"/>
        </w:rPr>
        <w:t> </w:t>
      </w:r>
      <w:r>
        <w:rPr>
          <w:i/>
          <w:sz w:val="24"/>
        </w:rPr>
        <w:t>any of</w:t>
      </w:r>
      <w:r>
        <w:rPr>
          <w:i/>
          <w:spacing w:val="-1"/>
          <w:sz w:val="24"/>
        </w:rPr>
        <w:t> </w:t>
      </w:r>
      <w:r>
        <w:rPr>
          <w:i/>
          <w:sz w:val="24"/>
        </w:rPr>
        <w:t>the</w:t>
      </w:r>
      <w:r>
        <w:rPr>
          <w:i/>
          <w:spacing w:val="-2"/>
          <w:sz w:val="24"/>
        </w:rPr>
        <w:t> </w:t>
      </w:r>
      <w:r>
        <w:rPr>
          <w:i/>
          <w:sz w:val="24"/>
        </w:rPr>
        <w:t>keys</w:t>
      </w:r>
      <w:r>
        <w:rPr>
          <w:i/>
          <w:spacing w:val="-1"/>
          <w:sz w:val="24"/>
        </w:rPr>
        <w:t> </w:t>
      </w:r>
      <w:r>
        <w:rPr>
          <w:i/>
          <w:sz w:val="24"/>
        </w:rPr>
        <w:t>are</w:t>
      </w:r>
      <w:r>
        <w:rPr>
          <w:i/>
          <w:spacing w:val="-1"/>
          <w:sz w:val="24"/>
        </w:rPr>
        <w:t> </w:t>
      </w:r>
      <w:r>
        <w:rPr>
          <w:i/>
          <w:spacing w:val="-2"/>
          <w:sz w:val="24"/>
        </w:rPr>
        <w:t>lost/unaccountable</w:t>
      </w:r>
    </w:p>
    <w:p>
      <w:pPr>
        <w:pStyle w:val="ListParagraph"/>
        <w:numPr>
          <w:ilvl w:val="0"/>
          <w:numId w:val="3"/>
        </w:numPr>
        <w:tabs>
          <w:tab w:pos="840" w:val="left" w:leader="none"/>
        </w:tabs>
        <w:spacing w:line="240" w:lineRule="auto" w:before="0" w:after="0"/>
        <w:ind w:left="840" w:right="0" w:hanging="360"/>
        <w:jc w:val="left"/>
        <w:rPr>
          <w:i/>
          <w:sz w:val="24"/>
        </w:rPr>
      </w:pPr>
      <w:r>
        <w:rPr>
          <w:i/>
          <w:sz w:val="24"/>
        </w:rPr>
        <w:t>State</w:t>
      </w:r>
      <w:r>
        <w:rPr>
          <w:i/>
          <w:spacing w:val="-2"/>
          <w:sz w:val="24"/>
        </w:rPr>
        <w:t> </w:t>
      </w:r>
      <w:r>
        <w:rPr>
          <w:i/>
          <w:sz w:val="24"/>
        </w:rPr>
        <w:t>your</w:t>
      </w:r>
      <w:r>
        <w:rPr>
          <w:i/>
          <w:spacing w:val="-2"/>
          <w:sz w:val="24"/>
        </w:rPr>
        <w:t> </w:t>
      </w:r>
      <w:r>
        <w:rPr>
          <w:i/>
          <w:sz w:val="24"/>
        </w:rPr>
        <w:t>own</w:t>
      </w:r>
      <w:r>
        <w:rPr>
          <w:i/>
          <w:spacing w:val="-1"/>
          <w:sz w:val="24"/>
        </w:rPr>
        <w:t> </w:t>
      </w:r>
      <w:r>
        <w:rPr>
          <w:i/>
          <w:spacing w:val="-4"/>
          <w:sz w:val="24"/>
        </w:rPr>
        <w:t>here</w:t>
      </w:r>
    </w:p>
    <w:p>
      <w:pPr>
        <w:pStyle w:val="BodyText"/>
        <w:spacing w:before="11"/>
        <w:rPr>
          <w:i/>
          <w:sz w:val="23"/>
        </w:rPr>
      </w:pPr>
    </w:p>
    <w:p>
      <w:pPr>
        <w:pStyle w:val="BodyText"/>
        <w:ind w:left="120"/>
        <w:rPr>
          <w:i/>
        </w:rPr>
      </w:pPr>
      <w:r>
        <w:rPr>
          <w:i/>
        </w:rPr>
        <w:t>Controlled</w:t>
      </w:r>
      <w:r>
        <w:rPr>
          <w:i/>
          <w:spacing w:val="-4"/>
        </w:rPr>
        <w:t> </w:t>
      </w:r>
      <w:r>
        <w:rPr>
          <w:i/>
        </w:rPr>
        <w:t>substances</w:t>
      </w:r>
      <w:r>
        <w:rPr>
          <w:i/>
          <w:spacing w:val="-1"/>
        </w:rPr>
        <w:t> </w:t>
      </w:r>
      <w:r>
        <w:rPr>
          <w:i/>
        </w:rPr>
        <w:t>will</w:t>
      </w:r>
      <w:r>
        <w:rPr>
          <w:i/>
          <w:spacing w:val="-2"/>
        </w:rPr>
        <w:t> </w:t>
      </w:r>
      <w:r>
        <w:rPr>
          <w:i/>
        </w:rPr>
        <w:t>not</w:t>
      </w:r>
      <w:r>
        <w:rPr>
          <w:i/>
          <w:spacing w:val="-1"/>
        </w:rPr>
        <w:t> </w:t>
      </w:r>
      <w:r>
        <w:rPr>
          <w:i/>
        </w:rPr>
        <w:t>be</w:t>
      </w:r>
      <w:r>
        <w:rPr>
          <w:i/>
          <w:spacing w:val="-2"/>
        </w:rPr>
        <w:t> </w:t>
      </w:r>
      <w:r>
        <w:rPr>
          <w:i/>
        </w:rPr>
        <w:t>left</w:t>
      </w:r>
      <w:r>
        <w:rPr>
          <w:i/>
          <w:spacing w:val="-2"/>
        </w:rPr>
        <w:t> </w:t>
      </w:r>
      <w:r>
        <w:rPr>
          <w:i/>
        </w:rPr>
        <w:t>out</w:t>
      </w:r>
      <w:r>
        <w:rPr>
          <w:i/>
          <w:spacing w:val="-2"/>
        </w:rPr>
        <w:t> </w:t>
      </w:r>
      <w:r>
        <w:rPr>
          <w:i/>
        </w:rPr>
        <w:t>of</w:t>
      </w:r>
      <w:r>
        <w:rPr>
          <w:i/>
          <w:spacing w:val="-1"/>
        </w:rPr>
        <w:t> </w:t>
      </w:r>
      <w:r>
        <w:rPr>
          <w:i/>
        </w:rPr>
        <w:t>the</w:t>
      </w:r>
      <w:r>
        <w:rPr>
          <w:i/>
          <w:spacing w:val="-2"/>
        </w:rPr>
        <w:t> </w:t>
      </w:r>
      <w:r>
        <w:rPr>
          <w:i/>
        </w:rPr>
        <w:t>cabinet/safe</w:t>
      </w:r>
      <w:r>
        <w:rPr>
          <w:i/>
          <w:spacing w:val="-2"/>
        </w:rPr>
        <w:t> unattended.</w:t>
      </w:r>
    </w:p>
    <w:p>
      <w:pPr>
        <w:pStyle w:val="BodyText"/>
        <w:ind w:left="120" w:right="158"/>
      </w:pPr>
      <w:r>
        <w:rPr>
          <w:i/>
        </w:rPr>
        <w:t>Dilutions</w:t>
      </w:r>
      <w:r>
        <w:rPr>
          <w:i/>
          <w:spacing w:val="-5"/>
        </w:rPr>
        <w:t> </w:t>
      </w:r>
      <w:r>
        <w:rPr>
          <w:i/>
        </w:rPr>
        <w:t>and</w:t>
      </w:r>
      <w:r>
        <w:rPr>
          <w:i/>
          <w:spacing w:val="-4"/>
        </w:rPr>
        <w:t> </w:t>
      </w:r>
      <w:r>
        <w:rPr>
          <w:i/>
        </w:rPr>
        <w:t>mixtures</w:t>
      </w:r>
      <w:r>
        <w:rPr>
          <w:i/>
          <w:spacing w:val="-4"/>
        </w:rPr>
        <w:t> </w:t>
      </w:r>
      <w:r>
        <w:rPr>
          <w:i/>
        </w:rPr>
        <w:t>of</w:t>
      </w:r>
      <w:r>
        <w:rPr>
          <w:i/>
          <w:spacing w:val="-4"/>
        </w:rPr>
        <w:t> </w:t>
      </w:r>
      <w:r>
        <w:rPr>
          <w:i/>
        </w:rPr>
        <w:t>controlled</w:t>
      </w:r>
      <w:r>
        <w:rPr>
          <w:i/>
          <w:spacing w:val="-6"/>
        </w:rPr>
        <w:t> </w:t>
      </w:r>
      <w:r>
        <w:rPr>
          <w:i/>
        </w:rPr>
        <w:t>substance(s)</w:t>
      </w:r>
      <w:r>
        <w:rPr>
          <w:i/>
          <w:spacing w:val="-5"/>
        </w:rPr>
        <w:t> </w:t>
      </w:r>
      <w:r>
        <w:rPr>
          <w:i/>
        </w:rPr>
        <w:t>(controlled</w:t>
      </w:r>
      <w:r>
        <w:rPr>
          <w:i/>
          <w:spacing w:val="-6"/>
        </w:rPr>
        <w:t> </w:t>
      </w:r>
      <w:r>
        <w:rPr>
          <w:i/>
        </w:rPr>
        <w:t>substances</w:t>
      </w:r>
      <w:r>
        <w:rPr>
          <w:i/>
          <w:spacing w:val="-5"/>
        </w:rPr>
        <w:t> </w:t>
      </w:r>
      <w:r>
        <w:rPr>
          <w:i/>
        </w:rPr>
        <w:t>logged</w:t>
      </w:r>
      <w:r>
        <w:rPr>
          <w:i/>
          <w:spacing w:val="-4"/>
        </w:rPr>
        <w:t> </w:t>
      </w:r>
      <w:r>
        <w:rPr>
          <w:i/>
        </w:rPr>
        <w:t>out/removed</w:t>
      </w:r>
      <w:r>
        <w:rPr/>
        <w:t> from the inventory) to be used in the attached research protocol will be:</w:t>
      </w:r>
    </w:p>
    <w:p>
      <w:pPr>
        <w:pStyle w:val="ListParagraph"/>
        <w:numPr>
          <w:ilvl w:val="0"/>
          <w:numId w:val="4"/>
        </w:numPr>
        <w:tabs>
          <w:tab w:pos="840" w:val="left" w:leader="none"/>
        </w:tabs>
        <w:spacing w:line="240" w:lineRule="auto" w:before="0" w:after="0"/>
        <w:ind w:left="840" w:right="1104" w:hanging="360"/>
        <w:jc w:val="left"/>
        <w:rPr>
          <w:i/>
          <w:sz w:val="24"/>
        </w:rPr>
      </w:pPr>
      <w:r>
        <w:rPr>
          <w:i/>
          <w:sz w:val="24"/>
        </w:rPr>
        <w:t>Secured</w:t>
      </w:r>
      <w:r>
        <w:rPr>
          <w:i/>
          <w:spacing w:val="-4"/>
          <w:sz w:val="24"/>
        </w:rPr>
        <w:t> </w:t>
      </w:r>
      <w:r>
        <w:rPr>
          <w:i/>
          <w:sz w:val="24"/>
        </w:rPr>
        <w:t>in</w:t>
      </w:r>
      <w:r>
        <w:rPr>
          <w:i/>
          <w:spacing w:val="-4"/>
          <w:sz w:val="24"/>
        </w:rPr>
        <w:t> </w:t>
      </w:r>
      <w:r>
        <w:rPr>
          <w:i/>
          <w:sz w:val="24"/>
        </w:rPr>
        <w:t>storage</w:t>
      </w:r>
      <w:r>
        <w:rPr>
          <w:i/>
          <w:spacing w:val="-4"/>
          <w:sz w:val="24"/>
        </w:rPr>
        <w:t> </w:t>
      </w:r>
      <w:r>
        <w:rPr>
          <w:i/>
          <w:sz w:val="24"/>
        </w:rPr>
        <w:t>in</w:t>
      </w:r>
      <w:r>
        <w:rPr>
          <w:i/>
          <w:spacing w:val="-4"/>
          <w:sz w:val="24"/>
        </w:rPr>
        <w:t> </w:t>
      </w:r>
      <w:r>
        <w:rPr>
          <w:i/>
          <w:sz w:val="24"/>
        </w:rPr>
        <w:t>accordance</w:t>
      </w:r>
      <w:r>
        <w:rPr>
          <w:i/>
          <w:spacing w:val="-4"/>
          <w:sz w:val="24"/>
        </w:rPr>
        <w:t> </w:t>
      </w:r>
      <w:r>
        <w:rPr>
          <w:i/>
          <w:sz w:val="24"/>
        </w:rPr>
        <w:t>with</w:t>
      </w:r>
      <w:r>
        <w:rPr>
          <w:i/>
          <w:spacing w:val="-4"/>
          <w:sz w:val="24"/>
        </w:rPr>
        <w:t> </w:t>
      </w:r>
      <w:r>
        <w:rPr>
          <w:i/>
          <w:sz w:val="24"/>
        </w:rPr>
        <w:t>DEA</w:t>
      </w:r>
      <w:r>
        <w:rPr>
          <w:i/>
          <w:spacing w:val="-5"/>
          <w:sz w:val="24"/>
        </w:rPr>
        <w:t> </w:t>
      </w:r>
      <w:r>
        <w:rPr>
          <w:i/>
          <w:sz w:val="24"/>
        </w:rPr>
        <w:t>Controlled</w:t>
      </w:r>
      <w:r>
        <w:rPr>
          <w:i/>
          <w:spacing w:val="-4"/>
          <w:sz w:val="24"/>
        </w:rPr>
        <w:t> </w:t>
      </w:r>
      <w:r>
        <w:rPr>
          <w:i/>
          <w:sz w:val="24"/>
        </w:rPr>
        <w:t>Substances</w:t>
      </w:r>
      <w:r>
        <w:rPr>
          <w:i/>
          <w:spacing w:val="-4"/>
          <w:sz w:val="24"/>
        </w:rPr>
        <w:t> </w:t>
      </w:r>
      <w:r>
        <w:rPr>
          <w:i/>
          <w:sz w:val="24"/>
        </w:rPr>
        <w:t>in</w:t>
      </w:r>
      <w:r>
        <w:rPr>
          <w:i/>
          <w:spacing w:val="-4"/>
          <w:sz w:val="24"/>
        </w:rPr>
        <w:t> </w:t>
      </w:r>
      <w:r>
        <w:rPr>
          <w:i/>
          <w:sz w:val="24"/>
        </w:rPr>
        <w:t>Research</w:t>
      </w:r>
      <w:r>
        <w:rPr>
          <w:i/>
          <w:sz w:val="24"/>
        </w:rPr>
        <w:t> </w:t>
      </w:r>
      <w:r>
        <w:rPr>
          <w:i/>
          <w:spacing w:val="-2"/>
          <w:sz w:val="24"/>
        </w:rPr>
        <w:t>Handbook.</w:t>
      </w:r>
    </w:p>
    <w:p>
      <w:pPr>
        <w:pStyle w:val="ListParagraph"/>
        <w:numPr>
          <w:ilvl w:val="0"/>
          <w:numId w:val="4"/>
        </w:numPr>
        <w:tabs>
          <w:tab w:pos="840" w:val="left" w:leader="none"/>
        </w:tabs>
        <w:spacing w:line="240" w:lineRule="auto" w:before="0" w:after="0"/>
        <w:ind w:left="840" w:right="265" w:hanging="360"/>
        <w:jc w:val="left"/>
        <w:rPr>
          <w:i/>
          <w:sz w:val="24"/>
        </w:rPr>
      </w:pPr>
      <w:r>
        <w:rPr>
          <w:i/>
          <w:sz w:val="24"/>
        </w:rPr>
        <w:t>Safely</w:t>
      </w:r>
      <w:r>
        <w:rPr>
          <w:i/>
          <w:spacing w:val="-3"/>
          <w:sz w:val="24"/>
        </w:rPr>
        <w:t> </w:t>
      </w:r>
      <w:r>
        <w:rPr>
          <w:i/>
          <w:sz w:val="24"/>
        </w:rPr>
        <w:t>and</w:t>
      </w:r>
      <w:r>
        <w:rPr>
          <w:i/>
          <w:spacing w:val="-5"/>
          <w:sz w:val="24"/>
        </w:rPr>
        <w:t> </w:t>
      </w:r>
      <w:r>
        <w:rPr>
          <w:i/>
          <w:sz w:val="24"/>
        </w:rPr>
        <w:t>securely</w:t>
      </w:r>
      <w:r>
        <w:rPr>
          <w:i/>
          <w:spacing w:val="-3"/>
          <w:sz w:val="24"/>
        </w:rPr>
        <w:t> </w:t>
      </w:r>
      <w:r>
        <w:rPr>
          <w:i/>
          <w:sz w:val="24"/>
        </w:rPr>
        <w:t>moved</w:t>
      </w:r>
      <w:r>
        <w:rPr>
          <w:i/>
          <w:spacing w:val="-3"/>
          <w:sz w:val="24"/>
        </w:rPr>
        <w:t> </w:t>
      </w:r>
      <w:r>
        <w:rPr>
          <w:i/>
          <w:sz w:val="24"/>
        </w:rPr>
        <w:t>(always</w:t>
      </w:r>
      <w:r>
        <w:rPr>
          <w:i/>
          <w:spacing w:val="-3"/>
          <w:sz w:val="24"/>
        </w:rPr>
        <w:t> </w:t>
      </w:r>
      <w:r>
        <w:rPr>
          <w:i/>
          <w:sz w:val="24"/>
        </w:rPr>
        <w:t>under</w:t>
      </w:r>
      <w:r>
        <w:rPr>
          <w:i/>
          <w:spacing w:val="-3"/>
          <w:sz w:val="24"/>
        </w:rPr>
        <w:t> </w:t>
      </w:r>
      <w:r>
        <w:rPr>
          <w:i/>
          <w:sz w:val="24"/>
        </w:rPr>
        <w:t>supervision</w:t>
      </w:r>
      <w:r>
        <w:rPr>
          <w:i/>
          <w:spacing w:val="-3"/>
          <w:sz w:val="24"/>
        </w:rPr>
        <w:t> </w:t>
      </w:r>
      <w:r>
        <w:rPr>
          <w:i/>
          <w:sz w:val="24"/>
        </w:rPr>
        <w:t>of</w:t>
      </w:r>
      <w:r>
        <w:rPr>
          <w:i/>
          <w:spacing w:val="-3"/>
          <w:sz w:val="24"/>
        </w:rPr>
        <w:t> </w:t>
      </w:r>
      <w:r>
        <w:rPr>
          <w:i/>
          <w:sz w:val="24"/>
        </w:rPr>
        <w:t>an</w:t>
      </w:r>
      <w:r>
        <w:rPr>
          <w:i/>
          <w:spacing w:val="-3"/>
          <w:sz w:val="24"/>
        </w:rPr>
        <w:t> </w:t>
      </w:r>
      <w:r>
        <w:rPr>
          <w:i/>
          <w:sz w:val="24"/>
        </w:rPr>
        <w:t>authorized</w:t>
      </w:r>
      <w:r>
        <w:rPr>
          <w:i/>
          <w:spacing w:val="-5"/>
          <w:sz w:val="24"/>
        </w:rPr>
        <w:t> </w:t>
      </w:r>
      <w:r>
        <w:rPr>
          <w:i/>
          <w:sz w:val="24"/>
        </w:rPr>
        <w:t>individual)</w:t>
      </w:r>
      <w:r>
        <w:rPr>
          <w:i/>
          <w:spacing w:val="-3"/>
          <w:sz w:val="24"/>
        </w:rPr>
        <w:t> </w:t>
      </w:r>
      <w:r>
        <w:rPr>
          <w:i/>
          <w:sz w:val="24"/>
        </w:rPr>
        <w:t>to</w:t>
      </w:r>
      <w:r>
        <w:rPr>
          <w:i/>
          <w:spacing w:val="-5"/>
          <w:sz w:val="24"/>
        </w:rPr>
        <w:t> </w:t>
      </w:r>
      <w:r>
        <w:rPr>
          <w:i/>
          <w:sz w:val="24"/>
        </w:rPr>
        <w:t>the</w:t>
      </w:r>
      <w:r>
        <w:rPr>
          <w:i/>
          <w:sz w:val="24"/>
        </w:rPr>
        <w:t> animal facility where the work will be performed.</w:t>
      </w:r>
    </w:p>
    <w:p>
      <w:pPr>
        <w:pStyle w:val="ListParagraph"/>
        <w:numPr>
          <w:ilvl w:val="0"/>
          <w:numId w:val="4"/>
        </w:numPr>
        <w:tabs>
          <w:tab w:pos="840" w:val="left" w:leader="none"/>
        </w:tabs>
        <w:spacing w:line="240" w:lineRule="auto" w:before="0" w:after="0"/>
        <w:ind w:left="840" w:right="459" w:hanging="360"/>
        <w:jc w:val="left"/>
        <w:rPr>
          <w:i/>
          <w:sz w:val="24"/>
        </w:rPr>
      </w:pPr>
      <w:r>
        <w:rPr>
          <w:i/>
          <w:sz w:val="24"/>
        </w:rPr>
        <w:t>Stock</w:t>
      </w:r>
      <w:r>
        <w:rPr>
          <w:i/>
          <w:spacing w:val="-3"/>
          <w:sz w:val="24"/>
        </w:rPr>
        <w:t> </w:t>
      </w:r>
      <w:r>
        <w:rPr>
          <w:i/>
          <w:sz w:val="24"/>
        </w:rPr>
        <w:t>controlled</w:t>
      </w:r>
      <w:r>
        <w:rPr>
          <w:i/>
          <w:spacing w:val="-3"/>
          <w:sz w:val="24"/>
        </w:rPr>
        <w:t> </w:t>
      </w:r>
      <w:r>
        <w:rPr>
          <w:i/>
          <w:sz w:val="24"/>
        </w:rPr>
        <w:t>substances</w:t>
      </w:r>
      <w:r>
        <w:rPr>
          <w:i/>
          <w:spacing w:val="-3"/>
          <w:sz w:val="24"/>
        </w:rPr>
        <w:t> </w:t>
      </w:r>
      <w:r>
        <w:rPr>
          <w:i/>
          <w:sz w:val="24"/>
        </w:rPr>
        <w:t>will</w:t>
      </w:r>
      <w:r>
        <w:rPr>
          <w:i/>
          <w:spacing w:val="-3"/>
          <w:sz w:val="24"/>
        </w:rPr>
        <w:t> </w:t>
      </w:r>
      <w:r>
        <w:rPr>
          <w:i/>
          <w:sz w:val="24"/>
        </w:rPr>
        <w:t>not</w:t>
      </w:r>
      <w:r>
        <w:rPr>
          <w:i/>
          <w:spacing w:val="-4"/>
          <w:sz w:val="24"/>
        </w:rPr>
        <w:t> </w:t>
      </w:r>
      <w:r>
        <w:rPr>
          <w:i/>
          <w:sz w:val="24"/>
        </w:rPr>
        <w:t>be</w:t>
      </w:r>
      <w:r>
        <w:rPr>
          <w:i/>
          <w:spacing w:val="-3"/>
          <w:sz w:val="24"/>
        </w:rPr>
        <w:t> </w:t>
      </w:r>
      <w:r>
        <w:rPr>
          <w:i/>
          <w:sz w:val="24"/>
        </w:rPr>
        <w:t>taken</w:t>
      </w:r>
      <w:r>
        <w:rPr>
          <w:i/>
          <w:spacing w:val="-3"/>
          <w:sz w:val="24"/>
        </w:rPr>
        <w:t> </w:t>
      </w:r>
      <w:r>
        <w:rPr>
          <w:i/>
          <w:sz w:val="24"/>
        </w:rPr>
        <w:t>out</w:t>
      </w:r>
      <w:r>
        <w:rPr>
          <w:i/>
          <w:spacing w:val="-4"/>
          <w:sz w:val="24"/>
        </w:rPr>
        <w:t> </w:t>
      </w:r>
      <w:r>
        <w:rPr>
          <w:i/>
          <w:sz w:val="24"/>
        </w:rPr>
        <w:t>of</w:t>
      </w:r>
      <w:r>
        <w:rPr>
          <w:i/>
          <w:spacing w:val="-3"/>
          <w:sz w:val="24"/>
        </w:rPr>
        <w:t> </w:t>
      </w:r>
      <w:r>
        <w:rPr>
          <w:i/>
          <w:sz w:val="24"/>
        </w:rPr>
        <w:t>the</w:t>
      </w:r>
      <w:r>
        <w:rPr>
          <w:i/>
          <w:spacing w:val="-3"/>
          <w:sz w:val="24"/>
        </w:rPr>
        <w:t> </w:t>
      </w:r>
      <w:r>
        <w:rPr>
          <w:i/>
          <w:sz w:val="24"/>
        </w:rPr>
        <w:t>building.</w:t>
      </w:r>
      <w:r>
        <w:rPr>
          <w:i/>
          <w:spacing w:val="-3"/>
          <w:sz w:val="24"/>
        </w:rPr>
        <w:t> </w:t>
      </w:r>
      <w:r>
        <w:rPr>
          <w:i/>
          <w:sz w:val="24"/>
        </w:rPr>
        <w:t>The</w:t>
      </w:r>
      <w:r>
        <w:rPr>
          <w:i/>
          <w:spacing w:val="-3"/>
          <w:sz w:val="24"/>
        </w:rPr>
        <w:t> </w:t>
      </w:r>
      <w:r>
        <w:rPr>
          <w:i/>
          <w:sz w:val="24"/>
        </w:rPr>
        <w:t>animal</w:t>
      </w:r>
      <w:r>
        <w:rPr>
          <w:i/>
          <w:spacing w:val="-3"/>
          <w:sz w:val="24"/>
        </w:rPr>
        <w:t> </w:t>
      </w:r>
      <w:r>
        <w:rPr>
          <w:i/>
          <w:sz w:val="24"/>
        </w:rPr>
        <w:t>facility</w:t>
      </w:r>
      <w:r>
        <w:rPr>
          <w:i/>
          <w:spacing w:val="-3"/>
          <w:sz w:val="24"/>
        </w:rPr>
        <w:t> </w:t>
      </w:r>
      <w:r>
        <w:rPr>
          <w:i/>
          <w:sz w:val="24"/>
        </w:rPr>
        <w:t>is</w:t>
      </w:r>
      <w:r>
        <w:rPr>
          <w:i/>
          <w:sz w:val="24"/>
        </w:rPr>
        <w:t> located in XXXX.</w:t>
      </w:r>
    </w:p>
    <w:p>
      <w:pPr>
        <w:pStyle w:val="ListParagraph"/>
        <w:numPr>
          <w:ilvl w:val="0"/>
          <w:numId w:val="4"/>
        </w:numPr>
        <w:tabs>
          <w:tab w:pos="840" w:val="left" w:leader="none"/>
        </w:tabs>
        <w:spacing w:line="240" w:lineRule="auto" w:before="0" w:after="0"/>
        <w:ind w:left="840" w:right="204" w:hanging="360"/>
        <w:jc w:val="left"/>
        <w:rPr>
          <w:i/>
          <w:sz w:val="24"/>
        </w:rPr>
      </w:pPr>
      <w:r>
        <w:rPr>
          <w:i/>
          <w:sz w:val="24"/>
        </w:rPr>
        <w:t>Dilutions</w:t>
      </w:r>
      <w:r>
        <w:rPr>
          <w:i/>
          <w:spacing w:val="-4"/>
          <w:sz w:val="24"/>
        </w:rPr>
        <w:t> </w:t>
      </w:r>
      <w:r>
        <w:rPr>
          <w:i/>
          <w:sz w:val="24"/>
        </w:rPr>
        <w:t>and</w:t>
      </w:r>
      <w:r>
        <w:rPr>
          <w:i/>
          <w:spacing w:val="-3"/>
          <w:sz w:val="24"/>
        </w:rPr>
        <w:t> </w:t>
      </w:r>
      <w:r>
        <w:rPr>
          <w:i/>
          <w:sz w:val="24"/>
        </w:rPr>
        <w:t>mixtures</w:t>
      </w:r>
      <w:r>
        <w:rPr>
          <w:i/>
          <w:spacing w:val="-3"/>
          <w:sz w:val="24"/>
        </w:rPr>
        <w:t> </w:t>
      </w:r>
      <w:r>
        <w:rPr>
          <w:i/>
          <w:sz w:val="24"/>
        </w:rPr>
        <w:t>will</w:t>
      </w:r>
      <w:r>
        <w:rPr>
          <w:i/>
          <w:spacing w:val="-3"/>
          <w:sz w:val="24"/>
        </w:rPr>
        <w:t> </w:t>
      </w:r>
      <w:r>
        <w:rPr>
          <w:i/>
          <w:sz w:val="24"/>
        </w:rPr>
        <w:t>not</w:t>
      </w:r>
      <w:r>
        <w:rPr>
          <w:i/>
          <w:spacing w:val="-3"/>
          <w:sz w:val="24"/>
        </w:rPr>
        <w:t> </w:t>
      </w:r>
      <w:r>
        <w:rPr>
          <w:i/>
          <w:sz w:val="24"/>
        </w:rPr>
        <w:t>be</w:t>
      </w:r>
      <w:r>
        <w:rPr>
          <w:i/>
          <w:spacing w:val="-3"/>
          <w:sz w:val="24"/>
        </w:rPr>
        <w:t> </w:t>
      </w:r>
      <w:r>
        <w:rPr>
          <w:i/>
          <w:sz w:val="24"/>
        </w:rPr>
        <w:t>left</w:t>
      </w:r>
      <w:r>
        <w:rPr>
          <w:i/>
          <w:spacing w:val="-4"/>
          <w:sz w:val="24"/>
        </w:rPr>
        <w:t> </w:t>
      </w:r>
      <w:r>
        <w:rPr>
          <w:i/>
          <w:sz w:val="24"/>
        </w:rPr>
        <w:t>unattended</w:t>
      </w:r>
      <w:r>
        <w:rPr>
          <w:i/>
          <w:spacing w:val="-5"/>
          <w:sz w:val="24"/>
        </w:rPr>
        <w:t> </w:t>
      </w:r>
      <w:r>
        <w:rPr>
          <w:i/>
          <w:sz w:val="24"/>
        </w:rPr>
        <w:t>and</w:t>
      </w:r>
      <w:r>
        <w:rPr>
          <w:i/>
          <w:spacing w:val="-3"/>
          <w:sz w:val="24"/>
        </w:rPr>
        <w:t> </w:t>
      </w:r>
      <w:r>
        <w:rPr>
          <w:i/>
          <w:sz w:val="24"/>
        </w:rPr>
        <w:t>unused</w:t>
      </w:r>
      <w:r>
        <w:rPr>
          <w:i/>
          <w:spacing w:val="-3"/>
          <w:sz w:val="24"/>
        </w:rPr>
        <w:t> </w:t>
      </w:r>
      <w:r>
        <w:rPr>
          <w:i/>
          <w:sz w:val="24"/>
        </w:rPr>
        <w:t>dilutions</w:t>
      </w:r>
      <w:r>
        <w:rPr>
          <w:i/>
          <w:spacing w:val="-3"/>
          <w:sz w:val="24"/>
        </w:rPr>
        <w:t> </w:t>
      </w:r>
      <w:r>
        <w:rPr>
          <w:i/>
          <w:sz w:val="24"/>
        </w:rPr>
        <w:t>and</w:t>
      </w:r>
      <w:r>
        <w:rPr>
          <w:i/>
          <w:spacing w:val="-3"/>
          <w:sz w:val="24"/>
        </w:rPr>
        <w:t> </w:t>
      </w:r>
      <w:r>
        <w:rPr>
          <w:i/>
          <w:sz w:val="24"/>
        </w:rPr>
        <w:t>mixtures</w:t>
      </w:r>
      <w:r>
        <w:rPr>
          <w:i/>
          <w:spacing w:val="-3"/>
          <w:sz w:val="24"/>
        </w:rPr>
        <w:t> </w:t>
      </w:r>
      <w:r>
        <w:rPr>
          <w:i/>
          <w:sz w:val="24"/>
        </w:rPr>
        <w:t>will</w:t>
      </w:r>
      <w:r>
        <w:rPr>
          <w:i/>
          <w:sz w:val="24"/>
        </w:rPr>
        <w:t> be returned to the registrant for secure storage.</w:t>
      </w:r>
    </w:p>
    <w:p>
      <w:pPr>
        <w:pStyle w:val="ListParagraph"/>
        <w:numPr>
          <w:ilvl w:val="0"/>
          <w:numId w:val="4"/>
        </w:numPr>
        <w:tabs>
          <w:tab w:pos="840" w:val="left" w:leader="none"/>
        </w:tabs>
        <w:spacing w:line="240" w:lineRule="auto" w:before="0" w:after="0"/>
        <w:ind w:left="840" w:right="297" w:hanging="360"/>
        <w:jc w:val="left"/>
        <w:rPr>
          <w:i/>
          <w:sz w:val="24"/>
        </w:rPr>
      </w:pPr>
      <w:r>
        <w:rPr>
          <w:i/>
          <w:sz w:val="24"/>
        </w:rPr>
        <w:t>If dilutions and mixtures cannot be returned for future use, they will be properly and</w:t>
      </w:r>
      <w:r>
        <w:rPr>
          <w:i/>
          <w:sz w:val="24"/>
        </w:rPr>
        <w:t> securely stored, and a written request will be submitted to RLSS to perform Registrant Witness</w:t>
      </w:r>
      <w:r>
        <w:rPr>
          <w:i/>
          <w:spacing w:val="-3"/>
          <w:sz w:val="24"/>
        </w:rPr>
        <w:t> </w:t>
      </w:r>
      <w:r>
        <w:rPr>
          <w:i/>
          <w:sz w:val="24"/>
        </w:rPr>
        <w:t>Destruction</w:t>
      </w:r>
      <w:r>
        <w:rPr>
          <w:i/>
          <w:spacing w:val="-3"/>
          <w:sz w:val="24"/>
        </w:rPr>
        <w:t> </w:t>
      </w:r>
      <w:r>
        <w:rPr>
          <w:i/>
          <w:sz w:val="24"/>
        </w:rPr>
        <w:t>which</w:t>
      </w:r>
      <w:r>
        <w:rPr>
          <w:i/>
          <w:spacing w:val="-3"/>
          <w:sz w:val="24"/>
        </w:rPr>
        <w:t> </w:t>
      </w:r>
      <w:r>
        <w:rPr>
          <w:i/>
          <w:sz w:val="24"/>
        </w:rPr>
        <w:t>in</w:t>
      </w:r>
      <w:r>
        <w:rPr>
          <w:i/>
          <w:spacing w:val="-3"/>
          <w:sz w:val="24"/>
        </w:rPr>
        <w:t> </w:t>
      </w:r>
      <w:r>
        <w:rPr>
          <w:i/>
          <w:sz w:val="24"/>
        </w:rPr>
        <w:t>addition</w:t>
      </w:r>
      <w:r>
        <w:rPr>
          <w:i/>
          <w:spacing w:val="-3"/>
          <w:sz w:val="24"/>
        </w:rPr>
        <w:t> </w:t>
      </w:r>
      <w:r>
        <w:rPr>
          <w:i/>
          <w:sz w:val="24"/>
        </w:rPr>
        <w:t>to</w:t>
      </w:r>
      <w:r>
        <w:rPr>
          <w:i/>
          <w:spacing w:val="-3"/>
          <w:sz w:val="24"/>
        </w:rPr>
        <w:t> </w:t>
      </w:r>
      <w:r>
        <w:rPr>
          <w:i/>
          <w:sz w:val="24"/>
        </w:rPr>
        <w:t>using</w:t>
      </w:r>
      <w:r>
        <w:rPr>
          <w:i/>
          <w:spacing w:val="-3"/>
          <w:sz w:val="24"/>
        </w:rPr>
        <w:t> </w:t>
      </w:r>
      <w:r>
        <w:rPr>
          <w:i/>
          <w:sz w:val="24"/>
        </w:rPr>
        <w:t>a</w:t>
      </w:r>
      <w:r>
        <w:rPr>
          <w:i/>
          <w:spacing w:val="-5"/>
          <w:sz w:val="24"/>
        </w:rPr>
        <w:t> </w:t>
      </w:r>
      <w:r>
        <w:rPr>
          <w:i/>
          <w:sz w:val="24"/>
        </w:rPr>
        <w:t>DEA</w:t>
      </w:r>
      <w:r>
        <w:rPr>
          <w:i/>
          <w:spacing w:val="-4"/>
          <w:sz w:val="24"/>
        </w:rPr>
        <w:t> </w:t>
      </w:r>
      <w:r>
        <w:rPr>
          <w:i/>
          <w:sz w:val="24"/>
        </w:rPr>
        <w:t>Form</w:t>
      </w:r>
      <w:r>
        <w:rPr>
          <w:i/>
          <w:spacing w:val="-3"/>
          <w:sz w:val="24"/>
        </w:rPr>
        <w:t> </w:t>
      </w:r>
      <w:r>
        <w:rPr>
          <w:i/>
          <w:sz w:val="24"/>
        </w:rPr>
        <w:t>41,</w:t>
      </w:r>
      <w:r>
        <w:rPr>
          <w:i/>
          <w:spacing w:val="-3"/>
          <w:sz w:val="24"/>
        </w:rPr>
        <w:t> </w:t>
      </w:r>
      <w:r>
        <w:rPr>
          <w:i/>
          <w:sz w:val="24"/>
        </w:rPr>
        <w:t>will</w:t>
      </w:r>
      <w:r>
        <w:rPr>
          <w:i/>
          <w:spacing w:val="-3"/>
          <w:sz w:val="24"/>
        </w:rPr>
        <w:t> </w:t>
      </w:r>
      <w:r>
        <w:rPr>
          <w:i/>
          <w:sz w:val="24"/>
        </w:rPr>
        <w:t>be</w:t>
      </w:r>
      <w:r>
        <w:rPr>
          <w:i/>
          <w:spacing w:val="-3"/>
          <w:sz w:val="24"/>
        </w:rPr>
        <w:t> </w:t>
      </w:r>
      <w:r>
        <w:rPr>
          <w:i/>
          <w:sz w:val="24"/>
        </w:rPr>
        <w:t>recorded</w:t>
      </w:r>
      <w:r>
        <w:rPr>
          <w:i/>
          <w:spacing w:val="-3"/>
          <w:sz w:val="24"/>
        </w:rPr>
        <w:t> </w:t>
      </w:r>
      <w:r>
        <w:rPr>
          <w:i/>
          <w:sz w:val="24"/>
        </w:rPr>
        <w:t>within the Usage Log.</w:t>
      </w:r>
    </w:p>
    <w:p>
      <w:pPr>
        <w:pStyle w:val="ListParagraph"/>
        <w:numPr>
          <w:ilvl w:val="0"/>
          <w:numId w:val="4"/>
        </w:numPr>
        <w:tabs>
          <w:tab w:pos="840" w:val="left" w:leader="none"/>
        </w:tabs>
        <w:spacing w:line="240" w:lineRule="auto" w:before="0" w:after="0"/>
        <w:ind w:left="840" w:right="177" w:hanging="360"/>
        <w:jc w:val="left"/>
        <w:rPr>
          <w:i/>
          <w:sz w:val="24"/>
        </w:rPr>
      </w:pPr>
      <w:r>
        <w:rPr>
          <w:i/>
          <w:sz w:val="24"/>
        </w:rPr>
        <w:t>Only the required amount of controlled substance for the experiment at hand will be</w:t>
      </w:r>
      <w:r>
        <w:rPr>
          <w:i/>
          <w:sz w:val="24"/>
        </w:rPr>
        <w:t> prepared</w:t>
      </w:r>
      <w:r>
        <w:rPr>
          <w:i/>
          <w:spacing w:val="-3"/>
          <w:sz w:val="24"/>
        </w:rPr>
        <w:t> </w:t>
      </w:r>
      <w:r>
        <w:rPr>
          <w:i/>
          <w:sz w:val="24"/>
        </w:rPr>
        <w:t>on</w:t>
      </w:r>
      <w:r>
        <w:rPr>
          <w:i/>
          <w:spacing w:val="-5"/>
          <w:sz w:val="24"/>
        </w:rPr>
        <w:t> </w:t>
      </w:r>
      <w:r>
        <w:rPr>
          <w:i/>
          <w:sz w:val="24"/>
        </w:rPr>
        <w:t>a</w:t>
      </w:r>
      <w:r>
        <w:rPr>
          <w:i/>
          <w:spacing w:val="-3"/>
          <w:sz w:val="24"/>
        </w:rPr>
        <w:t> </w:t>
      </w:r>
      <w:r>
        <w:rPr>
          <w:i/>
          <w:sz w:val="24"/>
        </w:rPr>
        <w:t>given</w:t>
      </w:r>
      <w:r>
        <w:rPr>
          <w:i/>
          <w:spacing w:val="-3"/>
          <w:sz w:val="24"/>
        </w:rPr>
        <w:t> </w:t>
      </w:r>
      <w:r>
        <w:rPr>
          <w:i/>
          <w:sz w:val="24"/>
        </w:rPr>
        <w:t>day/week/month</w:t>
      </w:r>
      <w:r>
        <w:rPr>
          <w:i/>
          <w:spacing w:val="-5"/>
          <w:sz w:val="24"/>
        </w:rPr>
        <w:t> </w:t>
      </w:r>
      <w:r>
        <w:rPr>
          <w:i/>
          <w:sz w:val="24"/>
        </w:rPr>
        <w:t>in</w:t>
      </w:r>
      <w:r>
        <w:rPr>
          <w:i/>
          <w:spacing w:val="-3"/>
          <w:sz w:val="24"/>
        </w:rPr>
        <w:t> </w:t>
      </w:r>
      <w:r>
        <w:rPr>
          <w:i/>
          <w:sz w:val="24"/>
        </w:rPr>
        <w:t>order</w:t>
      </w:r>
      <w:r>
        <w:rPr>
          <w:i/>
          <w:spacing w:val="-3"/>
          <w:sz w:val="24"/>
        </w:rPr>
        <w:t> </w:t>
      </w:r>
      <w:r>
        <w:rPr>
          <w:i/>
          <w:sz w:val="24"/>
        </w:rPr>
        <w:t>to</w:t>
      </w:r>
      <w:r>
        <w:rPr>
          <w:i/>
          <w:spacing w:val="-5"/>
          <w:sz w:val="24"/>
        </w:rPr>
        <w:t> </w:t>
      </w:r>
      <w:r>
        <w:rPr>
          <w:i/>
          <w:sz w:val="24"/>
        </w:rPr>
        <w:t>minimize</w:t>
      </w:r>
      <w:r>
        <w:rPr>
          <w:i/>
          <w:spacing w:val="-3"/>
          <w:sz w:val="24"/>
        </w:rPr>
        <w:t> </w:t>
      </w:r>
      <w:r>
        <w:rPr>
          <w:i/>
          <w:sz w:val="24"/>
        </w:rPr>
        <w:t>unused</w:t>
      </w:r>
      <w:r>
        <w:rPr>
          <w:i/>
          <w:spacing w:val="-3"/>
          <w:sz w:val="24"/>
        </w:rPr>
        <w:t> </w:t>
      </w:r>
      <w:r>
        <w:rPr>
          <w:i/>
          <w:sz w:val="24"/>
        </w:rPr>
        <w:t>dilutions</w:t>
      </w:r>
      <w:r>
        <w:rPr>
          <w:i/>
          <w:spacing w:val="-3"/>
          <w:sz w:val="24"/>
        </w:rPr>
        <w:t> </w:t>
      </w:r>
      <w:r>
        <w:rPr>
          <w:i/>
          <w:sz w:val="24"/>
        </w:rPr>
        <w:t>and</w:t>
      </w:r>
      <w:r>
        <w:rPr>
          <w:i/>
          <w:spacing w:val="-3"/>
          <w:sz w:val="24"/>
        </w:rPr>
        <w:t> </w:t>
      </w:r>
      <w:r>
        <w:rPr>
          <w:i/>
          <w:sz w:val="24"/>
        </w:rPr>
        <w:t>mixtures.</w:t>
      </w:r>
    </w:p>
    <w:p>
      <w:pPr>
        <w:pStyle w:val="ListParagraph"/>
        <w:numPr>
          <w:ilvl w:val="0"/>
          <w:numId w:val="4"/>
        </w:numPr>
        <w:tabs>
          <w:tab w:pos="840" w:val="left" w:leader="none"/>
        </w:tabs>
        <w:spacing w:line="240" w:lineRule="auto" w:before="0" w:after="0"/>
        <w:ind w:left="840" w:right="410" w:hanging="360"/>
        <w:jc w:val="left"/>
        <w:rPr>
          <w:i/>
          <w:sz w:val="24"/>
        </w:rPr>
      </w:pPr>
      <w:r>
        <w:rPr>
          <w:i/>
          <w:sz w:val="24"/>
        </w:rPr>
        <w:t>If dilution stocks are required to be prepared and stored for continuous use, then</w:t>
      </w:r>
      <w:r>
        <w:rPr>
          <w:i/>
          <w:sz w:val="24"/>
        </w:rPr>
        <w:t> dilutions</w:t>
      </w:r>
      <w:r>
        <w:rPr>
          <w:i/>
          <w:spacing w:val="-3"/>
          <w:sz w:val="24"/>
        </w:rPr>
        <w:t> </w:t>
      </w:r>
      <w:r>
        <w:rPr>
          <w:i/>
          <w:sz w:val="24"/>
        </w:rPr>
        <w:t>will</w:t>
      </w:r>
      <w:r>
        <w:rPr>
          <w:i/>
          <w:spacing w:val="-3"/>
          <w:sz w:val="24"/>
        </w:rPr>
        <w:t> </w:t>
      </w:r>
      <w:r>
        <w:rPr>
          <w:i/>
          <w:sz w:val="24"/>
        </w:rPr>
        <w:t>be</w:t>
      </w:r>
      <w:r>
        <w:rPr>
          <w:i/>
          <w:spacing w:val="-3"/>
          <w:sz w:val="24"/>
        </w:rPr>
        <w:t> </w:t>
      </w:r>
      <w:r>
        <w:rPr>
          <w:i/>
          <w:sz w:val="24"/>
        </w:rPr>
        <w:t>secured</w:t>
      </w:r>
      <w:r>
        <w:rPr>
          <w:i/>
          <w:spacing w:val="-5"/>
          <w:sz w:val="24"/>
        </w:rPr>
        <w:t> </w:t>
      </w:r>
      <w:r>
        <w:rPr>
          <w:i/>
          <w:sz w:val="24"/>
        </w:rPr>
        <w:t>by</w:t>
      </w:r>
      <w:r>
        <w:rPr>
          <w:i/>
          <w:spacing w:val="-3"/>
          <w:sz w:val="24"/>
        </w:rPr>
        <w:t> </w:t>
      </w:r>
      <w:r>
        <w:rPr>
          <w:i/>
          <w:sz w:val="24"/>
        </w:rPr>
        <w:t>two</w:t>
      </w:r>
      <w:r>
        <w:rPr>
          <w:i/>
          <w:spacing w:val="-3"/>
          <w:sz w:val="24"/>
        </w:rPr>
        <w:t> </w:t>
      </w:r>
      <w:r>
        <w:rPr>
          <w:i/>
          <w:sz w:val="24"/>
        </w:rPr>
        <w:t>locks</w:t>
      </w:r>
      <w:r>
        <w:rPr>
          <w:i/>
          <w:spacing w:val="-4"/>
          <w:sz w:val="24"/>
        </w:rPr>
        <w:t> </w:t>
      </w:r>
      <w:r>
        <w:rPr>
          <w:i/>
          <w:sz w:val="24"/>
        </w:rPr>
        <w:t>and</w:t>
      </w:r>
      <w:r>
        <w:rPr>
          <w:i/>
          <w:spacing w:val="-3"/>
          <w:sz w:val="24"/>
        </w:rPr>
        <w:t> </w:t>
      </w:r>
      <w:r>
        <w:rPr>
          <w:i/>
          <w:sz w:val="24"/>
        </w:rPr>
        <w:t>have</w:t>
      </w:r>
      <w:r>
        <w:rPr>
          <w:i/>
          <w:spacing w:val="-3"/>
          <w:sz w:val="24"/>
        </w:rPr>
        <w:t> </w:t>
      </w:r>
      <w:r>
        <w:rPr>
          <w:i/>
          <w:sz w:val="24"/>
        </w:rPr>
        <w:t>their</w:t>
      </w:r>
      <w:r>
        <w:rPr>
          <w:i/>
          <w:spacing w:val="-3"/>
          <w:sz w:val="24"/>
        </w:rPr>
        <w:t> </w:t>
      </w:r>
      <w:r>
        <w:rPr>
          <w:i/>
          <w:sz w:val="24"/>
        </w:rPr>
        <w:t>own</w:t>
      </w:r>
      <w:r>
        <w:rPr>
          <w:i/>
          <w:spacing w:val="-3"/>
          <w:sz w:val="24"/>
        </w:rPr>
        <w:t> </w:t>
      </w:r>
      <w:r>
        <w:rPr>
          <w:i/>
          <w:sz w:val="24"/>
        </w:rPr>
        <w:t>unique</w:t>
      </w:r>
      <w:r>
        <w:rPr>
          <w:i/>
          <w:spacing w:val="-3"/>
          <w:sz w:val="24"/>
        </w:rPr>
        <w:t> </w:t>
      </w:r>
      <w:r>
        <w:rPr>
          <w:i/>
          <w:sz w:val="24"/>
        </w:rPr>
        <w:t>dispensation</w:t>
      </w:r>
      <w:r>
        <w:rPr>
          <w:i/>
          <w:spacing w:val="-3"/>
          <w:sz w:val="24"/>
        </w:rPr>
        <w:t> </w:t>
      </w:r>
      <w:r>
        <w:rPr>
          <w:i/>
          <w:sz w:val="24"/>
        </w:rPr>
        <w:t>records.</w:t>
      </w:r>
    </w:p>
    <w:p>
      <w:pPr>
        <w:pStyle w:val="BodyText"/>
        <w:rPr>
          <w:i/>
        </w:rPr>
      </w:pPr>
    </w:p>
    <w:p>
      <w:pPr>
        <w:pStyle w:val="Heading1"/>
        <w:numPr>
          <w:ilvl w:val="0"/>
          <w:numId w:val="1"/>
        </w:numPr>
        <w:tabs>
          <w:tab w:pos="569" w:val="left" w:leader="none"/>
        </w:tabs>
        <w:spacing w:line="240" w:lineRule="auto" w:before="1" w:after="0"/>
        <w:ind w:left="569" w:right="0" w:hanging="449"/>
        <w:jc w:val="left"/>
      </w:pPr>
      <w:r>
        <w:rPr/>
        <w:t>Who</w:t>
      </w:r>
      <w:r>
        <w:rPr>
          <w:spacing w:val="-4"/>
        </w:rPr>
        <w:t> </w:t>
      </w:r>
      <w:r>
        <w:rPr/>
        <w:t>will</w:t>
      </w:r>
      <w:r>
        <w:rPr>
          <w:spacing w:val="-2"/>
        </w:rPr>
        <w:t> </w:t>
      </w:r>
      <w:r>
        <w:rPr/>
        <w:t>be</w:t>
      </w:r>
      <w:r>
        <w:rPr>
          <w:spacing w:val="-2"/>
        </w:rPr>
        <w:t> </w:t>
      </w:r>
      <w:r>
        <w:rPr/>
        <w:t>responsible</w:t>
      </w:r>
      <w:r>
        <w:rPr>
          <w:spacing w:val="-3"/>
        </w:rPr>
        <w:t> </w:t>
      </w:r>
      <w:r>
        <w:rPr/>
        <w:t>for</w:t>
      </w:r>
      <w:r>
        <w:rPr>
          <w:spacing w:val="-2"/>
        </w:rPr>
        <w:t> </w:t>
      </w:r>
      <w:r>
        <w:rPr/>
        <w:t>your</w:t>
      </w:r>
      <w:r>
        <w:rPr>
          <w:spacing w:val="-1"/>
        </w:rPr>
        <w:t> </w:t>
      </w:r>
      <w:r>
        <w:rPr/>
        <w:t>record</w:t>
      </w:r>
      <w:r>
        <w:rPr>
          <w:spacing w:val="-3"/>
        </w:rPr>
        <w:t> </w:t>
      </w:r>
      <w:r>
        <w:rPr/>
        <w:t>keeping</w:t>
      </w:r>
      <w:r>
        <w:rPr>
          <w:spacing w:val="-1"/>
        </w:rPr>
        <w:t> </w:t>
      </w:r>
      <w:r>
        <w:rPr/>
        <w:t>involving</w:t>
      </w:r>
      <w:r>
        <w:rPr>
          <w:spacing w:val="-4"/>
        </w:rPr>
        <w:t> </w:t>
      </w:r>
      <w:r>
        <w:rPr/>
        <w:t>controlled</w:t>
      </w:r>
      <w:r>
        <w:rPr>
          <w:spacing w:val="-2"/>
        </w:rPr>
        <w:t> substances?</w:t>
      </w:r>
    </w:p>
    <w:p>
      <w:pPr>
        <w:pStyle w:val="BodyText"/>
        <w:spacing w:before="11"/>
        <w:rPr>
          <w:b/>
          <w:i w:val="0"/>
          <w:sz w:val="23"/>
        </w:rPr>
      </w:pPr>
    </w:p>
    <w:p>
      <w:pPr>
        <w:pStyle w:val="BodyText"/>
        <w:ind w:left="120" w:right="158"/>
      </w:pPr>
      <w:r>
        <w:rPr>
          <w:i/>
        </w:rPr>
        <w:t>The “Authorized Individuals” listed in Section 1 will be ultimately responsible for keeping</w:t>
      </w:r>
      <w:r>
        <w:rPr/>
        <w:t> controlled</w:t>
      </w:r>
      <w:r>
        <w:rPr>
          <w:spacing w:val="-4"/>
        </w:rPr>
        <w:t> </w:t>
      </w:r>
      <w:r>
        <w:rPr/>
        <w:t>substance</w:t>
      </w:r>
      <w:r>
        <w:rPr>
          <w:spacing w:val="-4"/>
        </w:rPr>
        <w:t> </w:t>
      </w:r>
      <w:r>
        <w:rPr/>
        <w:t>records</w:t>
      </w:r>
      <w:r>
        <w:rPr>
          <w:spacing w:val="-4"/>
        </w:rPr>
        <w:t> </w:t>
      </w:r>
      <w:r>
        <w:rPr/>
        <w:t>including</w:t>
      </w:r>
      <w:r>
        <w:rPr>
          <w:spacing w:val="-4"/>
        </w:rPr>
        <w:t> </w:t>
      </w:r>
      <w:r>
        <w:rPr/>
        <w:t>inventory</w:t>
      </w:r>
      <w:r>
        <w:rPr>
          <w:spacing w:val="-5"/>
        </w:rPr>
        <w:t> </w:t>
      </w:r>
      <w:r>
        <w:rPr/>
        <w:t>and</w:t>
      </w:r>
      <w:r>
        <w:rPr>
          <w:spacing w:val="-4"/>
        </w:rPr>
        <w:t> </w:t>
      </w:r>
      <w:r>
        <w:rPr/>
        <w:t>dispensation</w:t>
      </w:r>
      <w:r>
        <w:rPr>
          <w:spacing w:val="-4"/>
        </w:rPr>
        <w:t> </w:t>
      </w:r>
      <w:r>
        <w:rPr/>
        <w:t>logs</w:t>
      </w:r>
      <w:r>
        <w:rPr>
          <w:spacing w:val="-5"/>
        </w:rPr>
        <w:t> </w:t>
      </w:r>
      <w:r>
        <w:rPr/>
        <w:t>with</w:t>
      </w:r>
      <w:r>
        <w:rPr>
          <w:spacing w:val="-4"/>
        </w:rPr>
        <w:t> </w:t>
      </w:r>
      <w:r>
        <w:rPr/>
        <w:t>oversight</w:t>
      </w:r>
      <w:r>
        <w:rPr>
          <w:spacing w:val="-5"/>
        </w:rPr>
        <w:t> </w:t>
      </w:r>
      <w:r>
        <w:rPr/>
        <w:t>provided by the registrant and UArizona Research Laboratory &amp; Safety Services (RLSS)</w:t>
      </w:r>
    </w:p>
    <w:p>
      <w:pPr>
        <w:pStyle w:val="BodyText"/>
        <w:rPr>
          <w:i/>
        </w:rPr>
      </w:pPr>
    </w:p>
    <w:p>
      <w:pPr>
        <w:pStyle w:val="BodyText"/>
        <w:ind w:left="120"/>
        <w:rPr>
          <w:i/>
        </w:rPr>
      </w:pPr>
      <w:r>
        <w:rPr>
          <w:i/>
        </w:rPr>
        <w:t>Inventory</w:t>
      </w:r>
      <w:r>
        <w:rPr>
          <w:i/>
          <w:spacing w:val="-4"/>
        </w:rPr>
        <w:t> </w:t>
      </w:r>
      <w:r>
        <w:rPr>
          <w:i/>
        </w:rPr>
        <w:t>and</w:t>
      </w:r>
      <w:r>
        <w:rPr>
          <w:i/>
          <w:spacing w:val="-1"/>
        </w:rPr>
        <w:t> </w:t>
      </w:r>
      <w:r>
        <w:rPr>
          <w:i/>
        </w:rPr>
        <w:t>usage</w:t>
      </w:r>
      <w:r>
        <w:rPr>
          <w:i/>
          <w:spacing w:val="-2"/>
        </w:rPr>
        <w:t> </w:t>
      </w:r>
      <w:r>
        <w:rPr>
          <w:i/>
        </w:rPr>
        <w:t>logs,</w:t>
      </w:r>
      <w:r>
        <w:rPr>
          <w:i/>
          <w:spacing w:val="-1"/>
        </w:rPr>
        <w:t> </w:t>
      </w:r>
      <w:r>
        <w:rPr>
          <w:i/>
        </w:rPr>
        <w:t>will</w:t>
      </w:r>
      <w:r>
        <w:rPr>
          <w:i/>
          <w:spacing w:val="-2"/>
        </w:rPr>
        <w:t> </w:t>
      </w:r>
      <w:r>
        <w:rPr>
          <w:i/>
        </w:rPr>
        <w:t>be</w:t>
      </w:r>
      <w:r>
        <w:rPr>
          <w:i/>
          <w:spacing w:val="-1"/>
        </w:rPr>
        <w:t> </w:t>
      </w:r>
      <w:r>
        <w:rPr>
          <w:i/>
        </w:rPr>
        <w:t>maintained</w:t>
      </w:r>
      <w:r>
        <w:rPr>
          <w:i/>
          <w:spacing w:val="-2"/>
        </w:rPr>
        <w:t> </w:t>
      </w:r>
      <w:r>
        <w:rPr>
          <w:i/>
        </w:rPr>
        <w:t>on</w:t>
      </w:r>
      <w:r>
        <w:rPr>
          <w:i/>
          <w:spacing w:val="-3"/>
        </w:rPr>
        <w:t> </w:t>
      </w:r>
      <w:r>
        <w:rPr>
          <w:i/>
        </w:rPr>
        <w:t>(choose</w:t>
      </w:r>
      <w:r>
        <w:rPr>
          <w:i/>
          <w:spacing w:val="-2"/>
        </w:rPr>
        <w:t> </w:t>
      </w:r>
      <w:r>
        <w:rPr>
          <w:i/>
        </w:rPr>
        <w:t>how</w:t>
      </w:r>
      <w:r>
        <w:rPr>
          <w:i/>
          <w:spacing w:val="-2"/>
        </w:rPr>
        <w:t> </w:t>
      </w:r>
      <w:r>
        <w:rPr>
          <w:i/>
        </w:rPr>
        <w:t>records</w:t>
      </w:r>
      <w:r>
        <w:rPr>
          <w:i/>
          <w:spacing w:val="-2"/>
        </w:rPr>
        <w:t> </w:t>
      </w:r>
      <w:r>
        <w:rPr>
          <w:i/>
        </w:rPr>
        <w:t>will</w:t>
      </w:r>
      <w:r>
        <w:rPr>
          <w:i/>
          <w:spacing w:val="-2"/>
        </w:rPr>
        <w:t> </w:t>
      </w:r>
      <w:r>
        <w:rPr>
          <w:i/>
        </w:rPr>
        <w:t>be</w:t>
      </w:r>
      <w:r>
        <w:rPr>
          <w:i/>
          <w:spacing w:val="-1"/>
        </w:rPr>
        <w:t> </w:t>
      </w:r>
      <w:r>
        <w:rPr>
          <w:i/>
          <w:spacing w:val="-2"/>
        </w:rPr>
        <w:t>maintained):</w:t>
      </w:r>
    </w:p>
    <w:p>
      <w:pPr>
        <w:pStyle w:val="ListParagraph"/>
        <w:numPr>
          <w:ilvl w:val="1"/>
          <w:numId w:val="1"/>
        </w:numPr>
        <w:tabs>
          <w:tab w:pos="840" w:val="left" w:leader="none"/>
        </w:tabs>
        <w:spacing w:line="240" w:lineRule="auto" w:before="0" w:after="0"/>
        <w:ind w:left="840" w:right="0" w:hanging="360"/>
        <w:jc w:val="left"/>
        <w:rPr>
          <w:i/>
          <w:sz w:val="24"/>
        </w:rPr>
      </w:pPr>
      <w:r>
        <w:rPr>
          <w:i/>
          <w:sz w:val="24"/>
        </w:rPr>
        <w:t>Paper</w:t>
      </w:r>
      <w:r>
        <w:rPr>
          <w:i/>
          <w:spacing w:val="-2"/>
          <w:sz w:val="24"/>
        </w:rPr>
        <w:t> </w:t>
      </w:r>
      <w:r>
        <w:rPr>
          <w:i/>
          <w:sz w:val="24"/>
        </w:rPr>
        <w:t>(provided</w:t>
      </w:r>
      <w:r>
        <w:rPr>
          <w:i/>
          <w:spacing w:val="-1"/>
          <w:sz w:val="24"/>
        </w:rPr>
        <w:t> </w:t>
      </w:r>
      <w:r>
        <w:rPr>
          <w:i/>
          <w:sz w:val="24"/>
        </w:rPr>
        <w:t>to</w:t>
      </w:r>
      <w:r>
        <w:rPr>
          <w:i/>
          <w:spacing w:val="-1"/>
          <w:sz w:val="24"/>
        </w:rPr>
        <w:t> </w:t>
      </w:r>
      <w:r>
        <w:rPr>
          <w:i/>
          <w:sz w:val="24"/>
        </w:rPr>
        <w:t>us</w:t>
      </w:r>
      <w:r>
        <w:rPr>
          <w:i/>
          <w:spacing w:val="-1"/>
          <w:sz w:val="24"/>
        </w:rPr>
        <w:t> </w:t>
      </w:r>
      <w:r>
        <w:rPr>
          <w:i/>
          <w:sz w:val="24"/>
        </w:rPr>
        <w:t>by</w:t>
      </w:r>
      <w:r>
        <w:rPr>
          <w:i/>
          <w:spacing w:val="-2"/>
          <w:sz w:val="24"/>
        </w:rPr>
        <w:t> RLSS)</w:t>
      </w:r>
    </w:p>
    <w:p>
      <w:pPr>
        <w:pStyle w:val="ListParagraph"/>
        <w:numPr>
          <w:ilvl w:val="1"/>
          <w:numId w:val="1"/>
        </w:numPr>
        <w:tabs>
          <w:tab w:pos="840" w:val="left" w:leader="none"/>
          <w:tab w:pos="7226" w:val="left" w:leader="none"/>
        </w:tabs>
        <w:spacing w:line="240" w:lineRule="auto" w:before="0" w:after="0"/>
        <w:ind w:left="840" w:right="0" w:hanging="360"/>
        <w:jc w:val="left"/>
        <w:rPr>
          <w:i/>
          <w:sz w:val="24"/>
        </w:rPr>
      </w:pPr>
      <w:r>
        <w:rPr>
          <w:i/>
          <w:sz w:val="24"/>
        </w:rPr>
        <w:t>Digitally, and securely located in </w:t>
      </w:r>
      <w:r>
        <w:rPr>
          <w:i/>
          <w:sz w:val="24"/>
          <w:u w:val="single"/>
        </w:rPr>
        <w:tab/>
      </w:r>
    </w:p>
    <w:p>
      <w:pPr>
        <w:pStyle w:val="BodyText"/>
        <w:spacing w:before="1"/>
        <w:rPr>
          <w:i/>
          <w:sz w:val="16"/>
        </w:rPr>
      </w:pPr>
    </w:p>
    <w:p>
      <w:pPr>
        <w:pStyle w:val="BodyText"/>
        <w:spacing w:before="90"/>
        <w:ind w:left="119" w:right="55"/>
      </w:pPr>
      <w:r>
        <w:rPr>
          <w:i/>
        </w:rPr>
        <w:t>Schedule I &amp; II substance records will be kept separate from</w:t>
      </w:r>
      <w:r>
        <w:rPr>
          <w:i/>
          <w:spacing w:val="-1"/>
        </w:rPr>
        <w:t> </w:t>
      </w:r>
      <w:r>
        <w:rPr>
          <w:i/>
        </w:rPr>
        <w:t>the records of any Schedule III-V</w:t>
      </w:r>
      <w:r>
        <w:rPr/>
        <w:t> Controlled Substance(s). Periodic inventories (conducted by me or my Approved Authorized Individuals)</w:t>
      </w:r>
      <w:r>
        <w:rPr>
          <w:spacing w:val="-4"/>
        </w:rPr>
        <w:t> </w:t>
      </w:r>
      <w:r>
        <w:rPr/>
        <w:t>will</w:t>
      </w:r>
      <w:r>
        <w:rPr>
          <w:spacing w:val="-3"/>
        </w:rPr>
        <w:t> </w:t>
      </w:r>
      <w:r>
        <w:rPr/>
        <w:t>also</w:t>
      </w:r>
      <w:r>
        <w:rPr>
          <w:spacing w:val="-3"/>
        </w:rPr>
        <w:t> </w:t>
      </w:r>
      <w:r>
        <w:rPr/>
        <w:t>be</w:t>
      </w:r>
      <w:r>
        <w:rPr>
          <w:spacing w:val="-4"/>
        </w:rPr>
        <w:t> </w:t>
      </w:r>
      <w:r>
        <w:rPr/>
        <w:t>maintained</w:t>
      </w:r>
      <w:r>
        <w:rPr>
          <w:spacing w:val="-5"/>
        </w:rPr>
        <w:t> </w:t>
      </w:r>
      <w:r>
        <w:rPr/>
        <w:t>in</w:t>
      </w:r>
      <w:r>
        <w:rPr>
          <w:spacing w:val="-3"/>
        </w:rPr>
        <w:t> </w:t>
      </w:r>
      <w:r>
        <w:rPr/>
        <w:t>the</w:t>
      </w:r>
      <w:r>
        <w:rPr>
          <w:spacing w:val="-3"/>
        </w:rPr>
        <w:t> </w:t>
      </w:r>
      <w:r>
        <w:rPr/>
        <w:t>cabinet/safe</w:t>
      </w:r>
      <w:r>
        <w:rPr>
          <w:spacing w:val="-3"/>
        </w:rPr>
        <w:t> </w:t>
      </w:r>
      <w:r>
        <w:rPr/>
        <w:t>with</w:t>
      </w:r>
      <w:r>
        <w:rPr>
          <w:spacing w:val="-5"/>
        </w:rPr>
        <w:t> </w:t>
      </w:r>
      <w:r>
        <w:rPr/>
        <w:t>the</w:t>
      </w:r>
      <w:r>
        <w:rPr>
          <w:spacing w:val="-3"/>
        </w:rPr>
        <w:t> </w:t>
      </w:r>
      <w:r>
        <w:rPr/>
        <w:t>controlled</w:t>
      </w:r>
      <w:r>
        <w:rPr>
          <w:spacing w:val="-3"/>
        </w:rPr>
        <w:t> </w:t>
      </w:r>
      <w:r>
        <w:rPr/>
        <w:t>substance.</w:t>
      </w:r>
      <w:r>
        <w:rPr>
          <w:spacing w:val="-5"/>
        </w:rPr>
        <w:t> </w:t>
      </w:r>
      <w:r>
        <w:rPr/>
        <w:t>Once</w:t>
      </w:r>
      <w:r>
        <w:rPr>
          <w:spacing w:val="-3"/>
        </w:rPr>
        <w:t> </w:t>
      </w:r>
      <w:r>
        <w:rPr/>
        <w:t>the controlled substance is used up or properly disposed of, related inventory, usage/dispensation logs and records will be maintained for two (2) years.</w:t>
      </w:r>
    </w:p>
    <w:p>
      <w:pPr>
        <w:pStyle w:val="BodyText"/>
        <w:rPr>
          <w:i/>
        </w:rPr>
      </w:pPr>
    </w:p>
    <w:p>
      <w:pPr>
        <w:pStyle w:val="Heading1"/>
        <w:numPr>
          <w:ilvl w:val="0"/>
          <w:numId w:val="1"/>
        </w:numPr>
        <w:tabs>
          <w:tab w:pos="569" w:val="left" w:leader="none"/>
        </w:tabs>
        <w:spacing w:line="240" w:lineRule="auto" w:before="0" w:after="0"/>
        <w:ind w:left="120" w:right="542" w:firstLine="0"/>
        <w:jc w:val="left"/>
      </w:pPr>
      <w:r>
        <w:rPr/>
        <w:t>Please</w:t>
      </w:r>
      <w:r>
        <w:rPr>
          <w:spacing w:val="-3"/>
        </w:rPr>
        <w:t> </w:t>
      </w:r>
      <w:r>
        <w:rPr/>
        <w:t>provide</w:t>
      </w:r>
      <w:r>
        <w:rPr>
          <w:spacing w:val="-3"/>
        </w:rPr>
        <w:t> </w:t>
      </w:r>
      <w:r>
        <w:rPr/>
        <w:t>a</w:t>
      </w:r>
      <w:r>
        <w:rPr>
          <w:spacing w:val="-3"/>
        </w:rPr>
        <w:t> </w:t>
      </w:r>
      <w:r>
        <w:rPr/>
        <w:t>current,</w:t>
      </w:r>
      <w:r>
        <w:rPr>
          <w:spacing w:val="-3"/>
        </w:rPr>
        <w:t> </w:t>
      </w:r>
      <w:r>
        <w:rPr/>
        <w:t>but</w:t>
      </w:r>
      <w:r>
        <w:rPr>
          <w:spacing w:val="-3"/>
        </w:rPr>
        <w:t> </w:t>
      </w:r>
      <w:r>
        <w:rPr/>
        <w:t>brief,</w:t>
      </w:r>
      <w:r>
        <w:rPr>
          <w:spacing w:val="-3"/>
        </w:rPr>
        <w:t> </w:t>
      </w:r>
      <w:r>
        <w:rPr/>
        <w:t>copy</w:t>
      </w:r>
      <w:r>
        <w:rPr>
          <w:spacing w:val="-3"/>
        </w:rPr>
        <w:t> </w:t>
      </w:r>
      <w:r>
        <w:rPr/>
        <w:t>of</w:t>
      </w:r>
      <w:r>
        <w:rPr>
          <w:spacing w:val="-3"/>
        </w:rPr>
        <w:t> </w:t>
      </w:r>
      <w:r>
        <w:rPr/>
        <w:t>your</w:t>
      </w:r>
      <w:r>
        <w:rPr>
          <w:spacing w:val="-3"/>
        </w:rPr>
        <w:t> </w:t>
      </w:r>
      <w:r>
        <w:rPr/>
        <w:t>C.V.</w:t>
      </w:r>
      <w:r>
        <w:rPr>
          <w:spacing w:val="-3"/>
        </w:rPr>
        <w:t> </w:t>
      </w:r>
      <w:r>
        <w:rPr/>
        <w:t>showing</w:t>
      </w:r>
      <w:r>
        <w:rPr>
          <w:spacing w:val="-3"/>
        </w:rPr>
        <w:t> </w:t>
      </w:r>
      <w:r>
        <w:rPr/>
        <w:t>your</w:t>
      </w:r>
      <w:r>
        <w:rPr>
          <w:spacing w:val="-3"/>
        </w:rPr>
        <w:t> </w:t>
      </w:r>
      <w:r>
        <w:rPr/>
        <w:t>experience</w:t>
      </w:r>
      <w:r>
        <w:rPr>
          <w:spacing w:val="-4"/>
        </w:rPr>
        <w:t> </w:t>
      </w:r>
      <w:r>
        <w:rPr/>
        <w:t>and justification for obtaining a DEA registration number.</w:t>
      </w:r>
    </w:p>
    <w:p>
      <w:pPr>
        <w:spacing w:after="0" w:line="240" w:lineRule="auto"/>
        <w:jc w:val="left"/>
        <w:sectPr>
          <w:pgSz w:w="12240" w:h="15840"/>
          <w:pgMar w:header="370" w:footer="1801" w:top="1700" w:bottom="2000" w:left="1320" w:right="1320"/>
        </w:sectPr>
      </w:pPr>
    </w:p>
    <w:p>
      <w:pPr>
        <w:pStyle w:val="BodyText"/>
        <w:spacing w:before="80"/>
        <w:ind w:left="119" w:right="158"/>
        <w:rPr>
          <w:i w:val="0"/>
        </w:rPr>
      </w:pPr>
      <w:r>
        <w:rPr>
          <w:i w:val="0"/>
        </w:rPr>
        <w:t>See</w:t>
      </w:r>
      <w:r>
        <w:rPr>
          <w:i w:val="0"/>
          <w:spacing w:val="-3"/>
        </w:rPr>
        <w:t> </w:t>
      </w:r>
      <w:r>
        <w:rPr>
          <w:i w:val="0"/>
        </w:rPr>
        <w:t>attached.</w:t>
      </w:r>
      <w:r>
        <w:rPr>
          <w:i w:val="0"/>
          <w:spacing w:val="-3"/>
        </w:rPr>
        <w:t> </w:t>
      </w:r>
      <w:r>
        <w:rPr>
          <w:i w:val="0"/>
        </w:rPr>
        <w:t>(</w:t>
      </w:r>
      <w:r>
        <w:rPr>
          <w:i/>
          <w:color w:val="FF0000"/>
        </w:rPr>
        <w:t>Attach</w:t>
      </w:r>
      <w:r>
        <w:rPr>
          <w:i/>
          <w:color w:val="FF0000"/>
          <w:spacing w:val="-5"/>
        </w:rPr>
        <w:t> </w:t>
      </w:r>
      <w:r>
        <w:rPr>
          <w:i/>
          <w:color w:val="FF0000"/>
        </w:rPr>
        <w:t>your</w:t>
      </w:r>
      <w:r>
        <w:rPr>
          <w:i/>
          <w:color w:val="FF0000"/>
          <w:spacing w:val="-3"/>
        </w:rPr>
        <w:t> </w:t>
      </w:r>
      <w:r>
        <w:rPr>
          <w:i/>
          <w:color w:val="FF0000"/>
        </w:rPr>
        <w:t>CV</w:t>
      </w:r>
      <w:r>
        <w:rPr>
          <w:i/>
          <w:color w:val="FF0000"/>
          <w:spacing w:val="-4"/>
        </w:rPr>
        <w:t> </w:t>
      </w:r>
      <w:r>
        <w:rPr>
          <w:i/>
          <w:color w:val="FF0000"/>
        </w:rPr>
        <w:t>and</w:t>
      </w:r>
      <w:r>
        <w:rPr>
          <w:i/>
          <w:color w:val="FF0000"/>
          <w:spacing w:val="-3"/>
        </w:rPr>
        <w:t> </w:t>
      </w:r>
      <w:r>
        <w:rPr>
          <w:i/>
          <w:color w:val="FF0000"/>
        </w:rPr>
        <w:t>any</w:t>
      </w:r>
      <w:r>
        <w:rPr>
          <w:i/>
          <w:color w:val="FF0000"/>
          <w:spacing w:val="-3"/>
        </w:rPr>
        <w:t> </w:t>
      </w:r>
      <w:r>
        <w:rPr>
          <w:i/>
          <w:color w:val="FF0000"/>
        </w:rPr>
        <w:t>other</w:t>
      </w:r>
      <w:r>
        <w:rPr>
          <w:i/>
          <w:color w:val="FF0000"/>
          <w:spacing w:val="-4"/>
        </w:rPr>
        <w:t> </w:t>
      </w:r>
      <w:r>
        <w:rPr>
          <w:i/>
          <w:color w:val="FF0000"/>
        </w:rPr>
        <w:t>information</w:t>
      </w:r>
      <w:r>
        <w:rPr>
          <w:i/>
          <w:color w:val="FF0000"/>
          <w:spacing w:val="-3"/>
        </w:rPr>
        <w:t> </w:t>
      </w:r>
      <w:r>
        <w:rPr>
          <w:i/>
          <w:color w:val="FF0000"/>
        </w:rPr>
        <w:t>relevant</w:t>
      </w:r>
      <w:r>
        <w:rPr>
          <w:i/>
          <w:color w:val="FF0000"/>
          <w:spacing w:val="-3"/>
        </w:rPr>
        <w:t> </w:t>
      </w:r>
      <w:r>
        <w:rPr>
          <w:i/>
          <w:color w:val="FF0000"/>
        </w:rPr>
        <w:t>to</w:t>
      </w:r>
      <w:r>
        <w:rPr>
          <w:i/>
          <w:color w:val="FF0000"/>
          <w:spacing w:val="-3"/>
        </w:rPr>
        <w:t> </w:t>
      </w:r>
      <w:r>
        <w:rPr>
          <w:i/>
          <w:color w:val="FF0000"/>
        </w:rPr>
        <w:t>pursuing</w:t>
      </w:r>
      <w:r>
        <w:rPr>
          <w:i/>
          <w:color w:val="FF0000"/>
          <w:spacing w:val="-3"/>
        </w:rPr>
        <w:t> </w:t>
      </w:r>
      <w:r>
        <w:rPr>
          <w:i/>
          <w:color w:val="FF0000"/>
        </w:rPr>
        <w:t>a</w:t>
      </w:r>
      <w:r>
        <w:rPr>
          <w:i/>
          <w:color w:val="FF0000"/>
          <w:spacing w:val="-3"/>
        </w:rPr>
        <w:t> </w:t>
      </w:r>
      <w:r>
        <w:rPr>
          <w:i/>
          <w:color w:val="FF0000"/>
        </w:rPr>
        <w:t>DEA</w:t>
      </w:r>
      <w:r>
        <w:rPr>
          <w:color w:val="FF0000"/>
        </w:rPr>
        <w:t> </w:t>
      </w:r>
      <w:r>
        <w:rPr>
          <w:color w:val="FF0000"/>
          <w:spacing w:val="-2"/>
        </w:rPr>
        <w:t>registration</w:t>
      </w:r>
      <w:r>
        <w:rPr>
          <w:i w:val="0"/>
          <w:spacing w:val="-2"/>
        </w:rPr>
        <w:t>)</w:t>
      </w:r>
    </w:p>
    <w:p>
      <w:pPr>
        <w:pStyle w:val="BodyText"/>
        <w:spacing w:before="11"/>
        <w:rPr>
          <w:i w:val="0"/>
          <w:sz w:val="23"/>
        </w:rPr>
      </w:pPr>
    </w:p>
    <w:p>
      <w:pPr>
        <w:pStyle w:val="Heading1"/>
        <w:numPr>
          <w:ilvl w:val="0"/>
          <w:numId w:val="1"/>
        </w:numPr>
        <w:tabs>
          <w:tab w:pos="569" w:val="left" w:leader="none"/>
        </w:tabs>
        <w:spacing w:line="240" w:lineRule="auto" w:before="0" w:after="0"/>
        <w:ind w:left="569" w:right="0" w:hanging="449"/>
        <w:jc w:val="left"/>
        <w:rPr>
          <w:b w:val="0"/>
        </w:rPr>
      </w:pPr>
      <w:r>
        <w:rPr/>
        <w:t>What</w:t>
      </w:r>
      <w:r>
        <w:rPr>
          <w:spacing w:val="-4"/>
        </w:rPr>
        <w:t> </w:t>
      </w:r>
      <w:r>
        <w:rPr/>
        <w:t>type</w:t>
      </w:r>
      <w:r>
        <w:rPr>
          <w:spacing w:val="-3"/>
        </w:rPr>
        <w:t> </w:t>
      </w:r>
      <w:r>
        <w:rPr/>
        <w:t>of</w:t>
      </w:r>
      <w:r>
        <w:rPr>
          <w:spacing w:val="-2"/>
        </w:rPr>
        <w:t> </w:t>
      </w:r>
      <w:r>
        <w:rPr/>
        <w:t>research</w:t>
      </w:r>
      <w:r>
        <w:rPr>
          <w:spacing w:val="-4"/>
        </w:rPr>
        <w:t> </w:t>
      </w:r>
      <w:r>
        <w:rPr/>
        <w:t>does</w:t>
      </w:r>
      <w:r>
        <w:rPr>
          <w:spacing w:val="-1"/>
        </w:rPr>
        <w:t> </w:t>
      </w:r>
      <w:r>
        <w:rPr/>
        <w:t>your</w:t>
      </w:r>
      <w:r>
        <w:rPr>
          <w:spacing w:val="-2"/>
        </w:rPr>
        <w:t> </w:t>
      </w:r>
      <w:r>
        <w:rPr/>
        <w:t>facility</w:t>
      </w:r>
      <w:r>
        <w:rPr>
          <w:spacing w:val="-2"/>
        </w:rPr>
        <w:t> </w:t>
      </w:r>
      <w:r>
        <w:rPr/>
        <w:t>conduct</w:t>
      </w:r>
      <w:r>
        <w:rPr>
          <w:spacing w:val="-2"/>
        </w:rPr>
        <w:t> </w:t>
      </w:r>
      <w:r>
        <w:rPr/>
        <w:t>in</w:t>
      </w:r>
      <w:r>
        <w:rPr>
          <w:spacing w:val="-2"/>
        </w:rPr>
        <w:t> </w:t>
      </w:r>
      <w:r>
        <w:rPr/>
        <w:t>reference</w:t>
      </w:r>
      <w:r>
        <w:rPr>
          <w:spacing w:val="-2"/>
        </w:rPr>
        <w:t> </w:t>
      </w:r>
      <w:r>
        <w:rPr/>
        <w:t>to</w:t>
      </w:r>
      <w:r>
        <w:rPr>
          <w:spacing w:val="-2"/>
        </w:rPr>
        <w:t> </w:t>
      </w:r>
      <w:r>
        <w:rPr/>
        <w:t>utilizing</w:t>
      </w:r>
      <w:r>
        <w:rPr>
          <w:spacing w:val="-2"/>
        </w:rPr>
        <w:t> </w:t>
      </w:r>
      <w:r>
        <w:rPr/>
        <w:t>Schedule</w:t>
      </w:r>
      <w:r>
        <w:rPr>
          <w:spacing w:val="-1"/>
        </w:rPr>
        <w:t> </w:t>
      </w:r>
      <w:r>
        <w:rPr>
          <w:b w:val="0"/>
        </w:rPr>
        <w:t>II-</w:t>
      </w:r>
      <w:r>
        <w:rPr>
          <w:b w:val="0"/>
          <w:spacing w:val="-10"/>
        </w:rPr>
        <w:t>V</w:t>
      </w:r>
    </w:p>
    <w:p>
      <w:pPr>
        <w:spacing w:before="0"/>
        <w:ind w:left="120" w:right="0" w:firstLine="0"/>
        <w:jc w:val="left"/>
        <w:rPr>
          <w:b/>
          <w:sz w:val="24"/>
        </w:rPr>
      </w:pPr>
      <w:r>
        <w:rPr>
          <w:b/>
          <w:sz w:val="24"/>
        </w:rPr>
        <w:t>controlled</w:t>
      </w:r>
      <w:r>
        <w:rPr>
          <w:b/>
          <w:spacing w:val="-3"/>
          <w:sz w:val="24"/>
        </w:rPr>
        <w:t> </w:t>
      </w:r>
      <w:r>
        <w:rPr>
          <w:b/>
          <w:spacing w:val="-2"/>
          <w:sz w:val="24"/>
        </w:rPr>
        <w:t>substances?</w:t>
      </w:r>
    </w:p>
    <w:p>
      <w:pPr>
        <w:pStyle w:val="BodyText"/>
        <w:rPr>
          <w:b/>
          <w:i w:val="0"/>
        </w:rPr>
      </w:pPr>
    </w:p>
    <w:p>
      <w:pPr>
        <w:pStyle w:val="BodyText"/>
        <w:tabs>
          <w:tab w:pos="9479" w:val="left" w:leader="none"/>
        </w:tabs>
        <w:ind w:left="120"/>
        <w:rPr>
          <w:i/>
        </w:rPr>
      </w:pPr>
      <w:r>
        <w:rPr>
          <w:i/>
        </w:rPr>
        <w:t>The</w:t>
      </w:r>
      <w:r>
        <w:rPr>
          <w:i/>
          <w:spacing w:val="-1"/>
        </w:rPr>
        <w:t> </w:t>
      </w:r>
      <w:r>
        <w:rPr>
          <w:i/>
        </w:rPr>
        <w:t>research</w:t>
      </w:r>
      <w:r>
        <w:rPr>
          <w:i/>
          <w:spacing w:val="-1"/>
        </w:rPr>
        <w:t> </w:t>
      </w:r>
      <w:r>
        <w:rPr>
          <w:i/>
        </w:rPr>
        <w:t>warranting</w:t>
      </w:r>
      <w:r>
        <w:rPr>
          <w:i/>
          <w:spacing w:val="-1"/>
        </w:rPr>
        <w:t> </w:t>
      </w:r>
      <w:r>
        <w:rPr>
          <w:i/>
        </w:rPr>
        <w:t>use</w:t>
      </w:r>
      <w:r>
        <w:rPr>
          <w:i/>
          <w:spacing w:val="-1"/>
        </w:rPr>
        <w:t> </w:t>
      </w:r>
      <w:r>
        <w:rPr>
          <w:i/>
        </w:rPr>
        <w:t>of</w:t>
      </w:r>
      <w:r>
        <w:rPr>
          <w:i/>
          <w:spacing w:val="-1"/>
        </w:rPr>
        <w:t> </w:t>
      </w:r>
      <w:r>
        <w:rPr>
          <w:i/>
        </w:rPr>
        <w:t>Schedule</w:t>
      </w:r>
      <w:r>
        <w:rPr>
          <w:i/>
          <w:spacing w:val="-1"/>
        </w:rPr>
        <w:t> </w:t>
      </w:r>
      <w:r>
        <w:rPr>
          <w:i/>
        </w:rPr>
        <w:t>##</w:t>
      </w:r>
      <w:r>
        <w:rPr>
          <w:i/>
          <w:spacing w:val="-1"/>
        </w:rPr>
        <w:t> </w:t>
      </w:r>
      <w:r>
        <w:rPr>
          <w:i/>
        </w:rPr>
        <w:t>controlled</w:t>
      </w:r>
      <w:r>
        <w:rPr>
          <w:i/>
          <w:spacing w:val="-1"/>
        </w:rPr>
        <w:t> </w:t>
      </w:r>
      <w:r>
        <w:rPr>
          <w:i/>
        </w:rPr>
        <w:t>substance</w:t>
      </w:r>
      <w:r>
        <w:rPr>
          <w:i/>
          <w:spacing w:val="-1"/>
        </w:rPr>
        <w:t> </w:t>
      </w:r>
      <w:r>
        <w:rPr>
          <w:i/>
        </w:rPr>
        <w:t>relates</w:t>
      </w:r>
      <w:r>
        <w:rPr>
          <w:i/>
          <w:spacing w:val="-2"/>
        </w:rPr>
        <w:t> </w:t>
      </w:r>
      <w:r>
        <w:rPr>
          <w:i/>
        </w:rPr>
        <w:t>to</w:t>
      </w:r>
      <w:r>
        <w:rPr>
          <w:i/>
          <w:spacing w:val="-1"/>
        </w:rPr>
        <w:t> </w:t>
      </w:r>
      <w:r>
        <w:rPr>
          <w:i/>
        </w:rPr>
        <w:t>investigating</w:t>
      </w:r>
      <w:r>
        <w:rPr>
          <w:i/>
          <w:spacing w:val="-2"/>
        </w:rPr>
        <w:t> </w:t>
      </w:r>
      <w:r>
        <w:rPr>
          <w:i/>
          <w:u w:val="single"/>
        </w:rPr>
        <w:tab/>
      </w:r>
    </w:p>
    <w:p>
      <w:pPr>
        <w:pStyle w:val="BodyText"/>
        <w:tabs>
          <w:tab w:pos="1559" w:val="left" w:leader="none"/>
        </w:tabs>
        <w:ind w:left="120"/>
        <w:rPr>
          <w:i/>
        </w:rPr>
      </w:pPr>
      <w:r>
        <w:rPr>
          <w:i/>
          <w:u w:val="single"/>
        </w:rPr>
        <w:tab/>
      </w:r>
      <w:r>
        <w:rPr>
          <w:i/>
        </w:rPr>
        <w:t>.</w:t>
      </w:r>
      <w:r>
        <w:rPr>
          <w:i/>
          <w:spacing w:val="-2"/>
        </w:rPr>
        <w:t> </w:t>
      </w:r>
      <w:r>
        <w:rPr>
          <w:i/>
        </w:rPr>
        <w:t>Use</w:t>
      </w:r>
      <w:r>
        <w:rPr>
          <w:i/>
          <w:spacing w:val="-1"/>
        </w:rPr>
        <w:t> </w:t>
      </w:r>
      <w:r>
        <w:rPr>
          <w:i/>
        </w:rPr>
        <w:t>of</w:t>
      </w:r>
      <w:r>
        <w:rPr>
          <w:i/>
          <w:spacing w:val="-2"/>
        </w:rPr>
        <w:t> </w:t>
      </w:r>
      <w:r>
        <w:rPr>
          <w:i/>
        </w:rPr>
        <w:t>Schedule</w:t>
      </w:r>
      <w:r>
        <w:rPr>
          <w:i/>
          <w:spacing w:val="-1"/>
        </w:rPr>
        <w:t> </w:t>
      </w:r>
      <w:r>
        <w:rPr>
          <w:i/>
        </w:rPr>
        <w:t>##</w:t>
      </w:r>
      <w:r>
        <w:rPr>
          <w:i/>
          <w:spacing w:val="-2"/>
        </w:rPr>
        <w:t> </w:t>
      </w:r>
      <w:r>
        <w:rPr>
          <w:i/>
        </w:rPr>
        <w:t>controlled</w:t>
      </w:r>
      <w:r>
        <w:rPr>
          <w:i/>
          <w:spacing w:val="-1"/>
        </w:rPr>
        <w:t> </w:t>
      </w:r>
      <w:r>
        <w:rPr>
          <w:i/>
        </w:rPr>
        <w:t>substance</w:t>
      </w:r>
      <w:r>
        <w:rPr>
          <w:i/>
          <w:spacing w:val="-2"/>
        </w:rPr>
        <w:t> </w:t>
      </w:r>
      <w:r>
        <w:rPr>
          <w:i/>
        </w:rPr>
        <w:t>(</w:t>
      </w:r>
      <w:r>
        <w:rPr>
          <w:i/>
          <w:color w:val="FF0000"/>
        </w:rPr>
        <w:t>NAME</w:t>
      </w:r>
      <w:r>
        <w:rPr>
          <w:i/>
          <w:color w:val="FF0000"/>
          <w:spacing w:val="-2"/>
        </w:rPr>
        <w:t> </w:t>
      </w:r>
      <w:r>
        <w:rPr>
          <w:i/>
          <w:color w:val="FF0000"/>
        </w:rPr>
        <w:t>of</w:t>
      </w:r>
      <w:r>
        <w:rPr>
          <w:i/>
          <w:color w:val="FF0000"/>
          <w:spacing w:val="-1"/>
        </w:rPr>
        <w:t> </w:t>
      </w:r>
      <w:r>
        <w:rPr>
          <w:i/>
          <w:color w:val="FF0000"/>
          <w:spacing w:val="-2"/>
        </w:rPr>
        <w:t>SUBSTANCE</w:t>
      </w:r>
      <w:r>
        <w:rPr>
          <w:i/>
          <w:spacing w:val="-2"/>
        </w:rPr>
        <w:t>):</w:t>
      </w:r>
    </w:p>
    <w:p>
      <w:pPr>
        <w:pStyle w:val="ListParagraph"/>
        <w:numPr>
          <w:ilvl w:val="1"/>
          <w:numId w:val="1"/>
        </w:numPr>
        <w:tabs>
          <w:tab w:pos="840" w:val="left" w:leader="none"/>
          <w:tab w:pos="5219" w:val="left" w:leader="none"/>
        </w:tabs>
        <w:spacing w:line="240" w:lineRule="auto" w:before="0" w:after="0"/>
        <w:ind w:left="840" w:right="0" w:hanging="360"/>
        <w:jc w:val="left"/>
        <w:rPr>
          <w:i/>
          <w:sz w:val="24"/>
        </w:rPr>
      </w:pPr>
      <w:r>
        <w:rPr>
          <w:i/>
          <w:sz w:val="24"/>
        </w:rPr>
        <w:t>Facilitates anesthesia of </w:t>
      </w:r>
      <w:r>
        <w:rPr>
          <w:i/>
          <w:sz w:val="24"/>
          <w:u w:val="single"/>
        </w:rPr>
        <w:tab/>
      </w:r>
      <w:r>
        <w:rPr>
          <w:i/>
          <w:sz w:val="24"/>
        </w:rPr>
        <w:t>(i.e..</w:t>
      </w:r>
      <w:r>
        <w:rPr>
          <w:i/>
          <w:spacing w:val="-3"/>
          <w:sz w:val="24"/>
        </w:rPr>
        <w:t> </w:t>
      </w:r>
      <w:r>
        <w:rPr>
          <w:i/>
          <w:sz w:val="24"/>
        </w:rPr>
        <w:t>mice,</w:t>
      </w:r>
      <w:r>
        <w:rPr>
          <w:i/>
          <w:spacing w:val="-1"/>
          <w:sz w:val="24"/>
        </w:rPr>
        <w:t> </w:t>
      </w:r>
      <w:r>
        <w:rPr>
          <w:i/>
          <w:sz w:val="24"/>
        </w:rPr>
        <w:t>rats,</w:t>
      </w:r>
      <w:r>
        <w:rPr>
          <w:i/>
          <w:spacing w:val="-1"/>
          <w:sz w:val="24"/>
        </w:rPr>
        <w:t> </w:t>
      </w:r>
      <w:r>
        <w:rPr>
          <w:i/>
          <w:sz w:val="24"/>
        </w:rPr>
        <w:t>guinea</w:t>
      </w:r>
      <w:r>
        <w:rPr>
          <w:i/>
          <w:spacing w:val="-3"/>
          <w:sz w:val="24"/>
        </w:rPr>
        <w:t> </w:t>
      </w:r>
      <w:r>
        <w:rPr>
          <w:i/>
          <w:sz w:val="24"/>
        </w:rPr>
        <w:t>pigs, </w:t>
      </w:r>
      <w:r>
        <w:rPr>
          <w:i/>
          <w:spacing w:val="-2"/>
          <w:sz w:val="24"/>
        </w:rPr>
        <w:t>etc.)</w:t>
      </w:r>
    </w:p>
    <w:p>
      <w:pPr>
        <w:pStyle w:val="ListParagraph"/>
        <w:numPr>
          <w:ilvl w:val="1"/>
          <w:numId w:val="1"/>
        </w:numPr>
        <w:tabs>
          <w:tab w:pos="840" w:val="left" w:leader="none"/>
        </w:tabs>
        <w:spacing w:line="240" w:lineRule="auto" w:before="0" w:after="0"/>
        <w:ind w:left="840" w:right="0" w:hanging="360"/>
        <w:jc w:val="left"/>
        <w:rPr>
          <w:i/>
          <w:sz w:val="24"/>
        </w:rPr>
      </w:pPr>
      <w:r>
        <w:rPr>
          <w:i/>
          <w:sz w:val="24"/>
        </w:rPr>
        <w:t>Labelling/separation</w:t>
      </w:r>
      <w:r>
        <w:rPr>
          <w:i/>
          <w:spacing w:val="-3"/>
          <w:sz w:val="24"/>
        </w:rPr>
        <w:t> </w:t>
      </w:r>
      <w:r>
        <w:rPr>
          <w:i/>
          <w:sz w:val="24"/>
        </w:rPr>
        <w:t>of</w:t>
      </w:r>
      <w:r>
        <w:rPr>
          <w:i/>
          <w:spacing w:val="-4"/>
          <w:sz w:val="24"/>
        </w:rPr>
        <w:t> </w:t>
      </w:r>
      <w:r>
        <w:rPr>
          <w:i/>
          <w:sz w:val="24"/>
        </w:rPr>
        <w:t>plant</w:t>
      </w:r>
      <w:r>
        <w:rPr>
          <w:i/>
          <w:spacing w:val="-2"/>
          <w:sz w:val="24"/>
        </w:rPr>
        <w:t> material</w:t>
      </w:r>
    </w:p>
    <w:p>
      <w:pPr>
        <w:pStyle w:val="ListParagraph"/>
        <w:numPr>
          <w:ilvl w:val="1"/>
          <w:numId w:val="1"/>
        </w:numPr>
        <w:tabs>
          <w:tab w:pos="840" w:val="left" w:leader="none"/>
        </w:tabs>
        <w:spacing w:line="240" w:lineRule="auto" w:before="0" w:after="0"/>
        <w:ind w:left="840" w:right="212" w:hanging="360"/>
        <w:jc w:val="left"/>
        <w:rPr>
          <w:i/>
          <w:sz w:val="24"/>
        </w:rPr>
      </w:pPr>
      <w:r>
        <w:rPr>
          <w:i/>
          <w:sz w:val="24"/>
        </w:rPr>
        <w:t>Other (i.e.. Pain control) enabling more reproducible experiments, (which helps reduce</w:t>
      </w:r>
      <w:r>
        <w:rPr>
          <w:i/>
          <w:sz w:val="24"/>
        </w:rPr>
        <w:t> the</w:t>
      </w:r>
      <w:r>
        <w:rPr>
          <w:i/>
          <w:spacing w:val="-3"/>
          <w:sz w:val="24"/>
        </w:rPr>
        <w:t> </w:t>
      </w:r>
      <w:r>
        <w:rPr>
          <w:i/>
          <w:sz w:val="24"/>
        </w:rPr>
        <w:t>number</w:t>
      </w:r>
      <w:r>
        <w:rPr>
          <w:i/>
          <w:spacing w:val="-4"/>
          <w:sz w:val="24"/>
        </w:rPr>
        <w:t> </w:t>
      </w:r>
      <w:r>
        <w:rPr>
          <w:i/>
          <w:sz w:val="24"/>
        </w:rPr>
        <w:t>of</w:t>
      </w:r>
      <w:r>
        <w:rPr>
          <w:i/>
          <w:spacing w:val="-3"/>
          <w:sz w:val="24"/>
        </w:rPr>
        <w:t> </w:t>
      </w:r>
      <w:r>
        <w:rPr>
          <w:i/>
          <w:sz w:val="24"/>
        </w:rPr>
        <w:t>animals</w:t>
      </w:r>
      <w:r>
        <w:rPr>
          <w:i/>
          <w:spacing w:val="-3"/>
          <w:sz w:val="24"/>
        </w:rPr>
        <w:t> </w:t>
      </w:r>
      <w:r>
        <w:rPr>
          <w:i/>
          <w:sz w:val="24"/>
        </w:rPr>
        <w:t>needed</w:t>
      </w:r>
      <w:r>
        <w:rPr>
          <w:i/>
          <w:spacing w:val="-3"/>
          <w:sz w:val="24"/>
        </w:rPr>
        <w:t> </w:t>
      </w:r>
      <w:r>
        <w:rPr>
          <w:i/>
          <w:sz w:val="24"/>
        </w:rPr>
        <w:t>for</w:t>
      </w:r>
      <w:r>
        <w:rPr>
          <w:i/>
          <w:spacing w:val="-4"/>
          <w:sz w:val="24"/>
        </w:rPr>
        <w:t> </w:t>
      </w:r>
      <w:r>
        <w:rPr>
          <w:i/>
          <w:sz w:val="24"/>
        </w:rPr>
        <w:t>the</w:t>
      </w:r>
      <w:r>
        <w:rPr>
          <w:i/>
          <w:spacing w:val="-3"/>
          <w:sz w:val="24"/>
        </w:rPr>
        <w:t> </w:t>
      </w:r>
      <w:r>
        <w:rPr>
          <w:i/>
          <w:sz w:val="24"/>
        </w:rPr>
        <w:t>studies).</w:t>
      </w:r>
      <w:r>
        <w:rPr>
          <w:i/>
          <w:spacing w:val="-3"/>
          <w:sz w:val="24"/>
        </w:rPr>
        <w:t> </w:t>
      </w:r>
      <w:r>
        <w:rPr>
          <w:i/>
          <w:sz w:val="24"/>
        </w:rPr>
        <w:t>An</w:t>
      </w:r>
      <w:r>
        <w:rPr>
          <w:i/>
          <w:spacing w:val="-3"/>
          <w:sz w:val="24"/>
        </w:rPr>
        <w:t> </w:t>
      </w:r>
      <w:r>
        <w:rPr>
          <w:i/>
          <w:sz w:val="24"/>
        </w:rPr>
        <w:t>injectable</w:t>
      </w:r>
      <w:r>
        <w:rPr>
          <w:i/>
          <w:spacing w:val="-4"/>
          <w:sz w:val="24"/>
        </w:rPr>
        <w:t> </w:t>
      </w:r>
      <w:r>
        <w:rPr>
          <w:i/>
          <w:sz w:val="24"/>
        </w:rPr>
        <w:t>anesthetic</w:t>
      </w:r>
      <w:r>
        <w:rPr>
          <w:i/>
          <w:spacing w:val="-3"/>
          <w:sz w:val="24"/>
        </w:rPr>
        <w:t> </w:t>
      </w:r>
      <w:r>
        <w:rPr>
          <w:i/>
          <w:sz w:val="24"/>
        </w:rPr>
        <w:t>obviates</w:t>
      </w:r>
      <w:r>
        <w:rPr>
          <w:i/>
          <w:spacing w:val="-3"/>
          <w:sz w:val="24"/>
        </w:rPr>
        <w:t> </w:t>
      </w:r>
      <w:r>
        <w:rPr>
          <w:i/>
          <w:sz w:val="24"/>
        </w:rPr>
        <w:t>the</w:t>
      </w:r>
      <w:r>
        <w:rPr>
          <w:i/>
          <w:spacing w:val="-3"/>
          <w:sz w:val="24"/>
        </w:rPr>
        <w:t> </w:t>
      </w:r>
      <w:r>
        <w:rPr>
          <w:i/>
          <w:sz w:val="24"/>
        </w:rPr>
        <w:t>need for ventilation anesthesia (isoflurane), making a better work environment for the laboratory staff, and a less vulnerable risk to the animals.</w:t>
      </w:r>
    </w:p>
    <w:p>
      <w:pPr>
        <w:pStyle w:val="BodyText"/>
        <w:rPr>
          <w:i/>
        </w:rPr>
      </w:pPr>
    </w:p>
    <w:p>
      <w:pPr>
        <w:spacing w:before="0"/>
        <w:ind w:left="120" w:right="0" w:firstLine="0"/>
        <w:jc w:val="left"/>
        <w:rPr>
          <w:i/>
          <w:sz w:val="24"/>
        </w:rPr>
      </w:pPr>
      <w:r>
        <w:rPr>
          <w:i/>
          <w:sz w:val="24"/>
        </w:rPr>
        <w:t>We</w:t>
      </w:r>
      <w:r>
        <w:rPr>
          <w:i/>
          <w:spacing w:val="-2"/>
          <w:sz w:val="24"/>
        </w:rPr>
        <w:t> </w:t>
      </w:r>
      <w:r>
        <w:rPr>
          <w:i/>
          <w:sz w:val="24"/>
        </w:rPr>
        <w:t>have</w:t>
      </w:r>
      <w:r>
        <w:rPr>
          <w:i/>
          <w:spacing w:val="-1"/>
          <w:sz w:val="24"/>
        </w:rPr>
        <w:t> </w:t>
      </w:r>
      <w:r>
        <w:rPr>
          <w:i/>
          <w:sz w:val="24"/>
        </w:rPr>
        <w:t>expertise</w:t>
      </w:r>
      <w:r>
        <w:rPr>
          <w:i/>
          <w:spacing w:val="-1"/>
          <w:sz w:val="24"/>
        </w:rPr>
        <w:t> </w:t>
      </w:r>
      <w:r>
        <w:rPr>
          <w:i/>
          <w:sz w:val="24"/>
        </w:rPr>
        <w:t>in</w:t>
      </w:r>
      <w:r>
        <w:rPr>
          <w:i/>
          <w:spacing w:val="-2"/>
          <w:sz w:val="24"/>
        </w:rPr>
        <w:t> </w:t>
      </w:r>
      <w:r>
        <w:rPr>
          <w:i/>
          <w:sz w:val="24"/>
        </w:rPr>
        <w:t>developing</w:t>
      </w:r>
      <w:r>
        <w:rPr>
          <w:i/>
          <w:spacing w:val="-1"/>
          <w:sz w:val="24"/>
        </w:rPr>
        <w:t> </w:t>
      </w:r>
      <w:r>
        <w:rPr>
          <w:i/>
          <w:sz w:val="24"/>
        </w:rPr>
        <w:t>models</w:t>
      </w:r>
      <w:r>
        <w:rPr>
          <w:i/>
          <w:spacing w:val="-1"/>
          <w:sz w:val="24"/>
        </w:rPr>
        <w:t> </w:t>
      </w:r>
      <w:r>
        <w:rPr>
          <w:i/>
          <w:sz w:val="24"/>
        </w:rPr>
        <w:t>of…</w:t>
      </w:r>
      <w:r>
        <w:rPr>
          <w:i/>
          <w:spacing w:val="-3"/>
          <w:sz w:val="24"/>
        </w:rPr>
        <w:t> </w:t>
      </w:r>
      <w:r>
        <w:rPr>
          <w:i/>
          <w:sz w:val="24"/>
        </w:rPr>
        <w:t>(</w:t>
      </w:r>
      <w:r>
        <w:rPr>
          <w:sz w:val="24"/>
        </w:rPr>
        <w:t>Approved</w:t>
      </w:r>
      <w:r>
        <w:rPr>
          <w:spacing w:val="-2"/>
          <w:sz w:val="24"/>
        </w:rPr>
        <w:t> </w:t>
      </w:r>
      <w:r>
        <w:rPr>
          <w:sz w:val="24"/>
        </w:rPr>
        <w:t>IACUC</w:t>
      </w:r>
      <w:r>
        <w:rPr>
          <w:spacing w:val="-2"/>
          <w:sz w:val="24"/>
        </w:rPr>
        <w:t> </w:t>
      </w:r>
      <w:r>
        <w:rPr>
          <w:sz w:val="24"/>
        </w:rPr>
        <w:t>protocols</w:t>
      </w:r>
      <w:r>
        <w:rPr>
          <w:spacing w:val="-1"/>
          <w:sz w:val="24"/>
        </w:rPr>
        <w:t> </w:t>
      </w:r>
      <w:r>
        <w:rPr>
          <w:sz w:val="24"/>
        </w:rPr>
        <w:t>are</w:t>
      </w:r>
      <w:r>
        <w:rPr>
          <w:spacing w:val="-1"/>
          <w:sz w:val="24"/>
        </w:rPr>
        <w:t> </w:t>
      </w:r>
      <w:r>
        <w:rPr>
          <w:spacing w:val="-2"/>
          <w:sz w:val="24"/>
        </w:rPr>
        <w:t>attached.</w:t>
      </w:r>
      <w:r>
        <w:rPr>
          <w:i/>
          <w:spacing w:val="-2"/>
          <w:sz w:val="24"/>
        </w:rPr>
        <w:t>)</w:t>
      </w:r>
    </w:p>
    <w:p>
      <w:pPr>
        <w:pStyle w:val="BodyText"/>
        <w:rPr>
          <w:i/>
        </w:rPr>
      </w:pPr>
    </w:p>
    <w:p>
      <w:pPr>
        <w:pStyle w:val="Heading1"/>
        <w:numPr>
          <w:ilvl w:val="0"/>
          <w:numId w:val="1"/>
        </w:numPr>
        <w:tabs>
          <w:tab w:pos="569" w:val="left" w:leader="none"/>
        </w:tabs>
        <w:spacing w:line="240" w:lineRule="auto" w:before="0" w:after="0"/>
        <w:ind w:left="569" w:right="0" w:hanging="449"/>
        <w:jc w:val="left"/>
      </w:pPr>
      <w:r>
        <w:rPr/>
        <w:t>What</w:t>
      </w:r>
      <w:r>
        <w:rPr>
          <w:spacing w:val="-4"/>
        </w:rPr>
        <w:t> </w:t>
      </w:r>
      <w:r>
        <w:rPr/>
        <w:t>type</w:t>
      </w:r>
      <w:r>
        <w:rPr>
          <w:spacing w:val="-3"/>
        </w:rPr>
        <w:t> </w:t>
      </w:r>
      <w:r>
        <w:rPr/>
        <w:t>of</w:t>
      </w:r>
      <w:r>
        <w:rPr>
          <w:spacing w:val="-1"/>
        </w:rPr>
        <w:t> </w:t>
      </w:r>
      <w:r>
        <w:rPr/>
        <w:t>controlled</w:t>
      </w:r>
      <w:r>
        <w:rPr>
          <w:spacing w:val="-3"/>
        </w:rPr>
        <w:t> </w:t>
      </w:r>
      <w:r>
        <w:rPr/>
        <w:t>substances</w:t>
      </w:r>
      <w:r>
        <w:rPr>
          <w:spacing w:val="-1"/>
        </w:rPr>
        <w:t> </w:t>
      </w:r>
      <w:r>
        <w:rPr/>
        <w:t>will</w:t>
      </w:r>
      <w:r>
        <w:rPr>
          <w:spacing w:val="-2"/>
        </w:rPr>
        <w:t> </w:t>
      </w:r>
      <w:r>
        <w:rPr/>
        <w:t>your</w:t>
      </w:r>
      <w:r>
        <w:rPr>
          <w:spacing w:val="-1"/>
        </w:rPr>
        <w:t> </w:t>
      </w:r>
      <w:r>
        <w:rPr/>
        <w:t>facility</w:t>
      </w:r>
      <w:r>
        <w:rPr>
          <w:spacing w:val="-2"/>
        </w:rPr>
        <w:t> </w:t>
      </w:r>
      <w:r>
        <w:rPr/>
        <w:t>utilize</w:t>
      </w:r>
      <w:r>
        <w:rPr>
          <w:spacing w:val="-1"/>
        </w:rPr>
        <w:t> </w:t>
      </w:r>
      <w:r>
        <w:rPr/>
        <w:t>in</w:t>
      </w:r>
      <w:r>
        <w:rPr>
          <w:spacing w:val="-3"/>
        </w:rPr>
        <w:t> </w:t>
      </w:r>
      <w:r>
        <w:rPr/>
        <w:t>your</w:t>
      </w:r>
      <w:r>
        <w:rPr>
          <w:spacing w:val="-1"/>
        </w:rPr>
        <w:t> </w:t>
      </w:r>
      <w:r>
        <w:rPr>
          <w:spacing w:val="-2"/>
        </w:rPr>
        <w:t>research?</w:t>
      </w:r>
    </w:p>
    <w:p>
      <w:pPr>
        <w:pStyle w:val="BodyText"/>
        <w:rPr>
          <w:b/>
          <w:i w:val="0"/>
        </w:rPr>
      </w:pPr>
    </w:p>
    <w:p>
      <w:pPr>
        <w:spacing w:before="0"/>
        <w:ind w:left="120" w:right="0" w:firstLine="0"/>
        <w:jc w:val="left"/>
        <w:rPr>
          <w:sz w:val="24"/>
        </w:rPr>
      </w:pPr>
      <w:r>
        <w:rPr>
          <w:spacing w:val="-2"/>
          <w:sz w:val="24"/>
        </w:rPr>
        <w:t>EXAMPLE:</w:t>
      </w:r>
    </w:p>
    <w:p>
      <w:pPr>
        <w:pStyle w:val="BodyText"/>
        <w:ind w:left="840"/>
        <w:rPr>
          <w:i/>
        </w:rPr>
      </w:pPr>
      <w:r>
        <w:rPr>
          <w:i/>
        </w:rPr>
        <w:t>Ketamine</w:t>
      </w:r>
      <w:r>
        <w:rPr>
          <w:i/>
          <w:spacing w:val="-5"/>
        </w:rPr>
        <w:t> </w:t>
      </w:r>
      <w:r>
        <w:rPr>
          <w:i/>
        </w:rPr>
        <w:t>Hydrochloride</w:t>
      </w:r>
      <w:r>
        <w:rPr>
          <w:i/>
          <w:spacing w:val="-4"/>
        </w:rPr>
        <w:t> </w:t>
      </w:r>
      <w:r>
        <w:rPr>
          <w:i/>
          <w:spacing w:val="-2"/>
        </w:rPr>
        <w:t>Injection</w:t>
      </w:r>
    </w:p>
    <w:p>
      <w:pPr>
        <w:pStyle w:val="BodyText"/>
        <w:ind w:left="840" w:right="158"/>
      </w:pPr>
      <w:r>
        <w:rPr>
          <w:i/>
        </w:rPr>
        <w:t>The</w:t>
      </w:r>
      <w:r>
        <w:rPr>
          <w:i/>
          <w:spacing w:val="-3"/>
        </w:rPr>
        <w:t> </w:t>
      </w:r>
      <w:r>
        <w:rPr>
          <w:i/>
        </w:rPr>
        <w:t>amount</w:t>
      </w:r>
      <w:r>
        <w:rPr>
          <w:i/>
          <w:spacing w:val="-3"/>
        </w:rPr>
        <w:t> </w:t>
      </w:r>
      <w:r>
        <w:rPr>
          <w:i/>
        </w:rPr>
        <w:t>of</w:t>
      </w:r>
      <w:r>
        <w:rPr>
          <w:i/>
          <w:spacing w:val="-3"/>
        </w:rPr>
        <w:t> </w:t>
      </w:r>
      <w:r>
        <w:rPr>
          <w:i/>
        </w:rPr>
        <w:t>Ketamine</w:t>
      </w:r>
      <w:r>
        <w:rPr>
          <w:i/>
          <w:spacing w:val="-4"/>
        </w:rPr>
        <w:t> </w:t>
      </w:r>
      <w:r>
        <w:rPr>
          <w:i/>
        </w:rPr>
        <w:t>estimated</w:t>
      </w:r>
      <w:r>
        <w:rPr>
          <w:i/>
          <w:spacing w:val="-3"/>
        </w:rPr>
        <w:t> </w:t>
      </w:r>
      <w:r>
        <w:rPr>
          <w:i/>
        </w:rPr>
        <w:t>for</w:t>
      </w:r>
      <w:r>
        <w:rPr>
          <w:i/>
          <w:spacing w:val="-3"/>
        </w:rPr>
        <w:t> </w:t>
      </w:r>
      <w:r>
        <w:rPr>
          <w:i/>
        </w:rPr>
        <w:t>use</w:t>
      </w:r>
      <w:r>
        <w:rPr>
          <w:i/>
          <w:spacing w:val="-3"/>
        </w:rPr>
        <w:t> </w:t>
      </w:r>
      <w:r>
        <w:rPr>
          <w:i/>
        </w:rPr>
        <w:t>in</w:t>
      </w:r>
      <w:r>
        <w:rPr>
          <w:i/>
          <w:spacing w:val="-3"/>
        </w:rPr>
        <w:t> </w:t>
      </w:r>
      <w:r>
        <w:rPr>
          <w:i/>
        </w:rPr>
        <w:t>our</w:t>
      </w:r>
      <w:r>
        <w:rPr>
          <w:i/>
          <w:spacing w:val="-4"/>
        </w:rPr>
        <w:t> </w:t>
      </w:r>
      <w:r>
        <w:rPr>
          <w:i/>
        </w:rPr>
        <w:t>research</w:t>
      </w:r>
      <w:r>
        <w:rPr>
          <w:i/>
          <w:spacing w:val="-5"/>
        </w:rPr>
        <w:t> </w:t>
      </w:r>
      <w:r>
        <w:rPr>
          <w:i/>
        </w:rPr>
        <w:t>is</w:t>
      </w:r>
      <w:r>
        <w:rPr>
          <w:i/>
          <w:spacing w:val="-4"/>
        </w:rPr>
        <w:t> </w:t>
      </w:r>
      <w:r>
        <w:rPr>
          <w:i/>
        </w:rPr>
        <w:t>2.4gm</w:t>
      </w:r>
      <w:r>
        <w:rPr>
          <w:i/>
          <w:spacing w:val="-4"/>
        </w:rPr>
        <w:t> </w:t>
      </w:r>
      <w:r>
        <w:rPr>
          <w:i/>
        </w:rPr>
        <w:t>per</w:t>
      </w:r>
      <w:r>
        <w:rPr>
          <w:i/>
          <w:spacing w:val="-3"/>
        </w:rPr>
        <w:t> </w:t>
      </w:r>
      <w:r>
        <w:rPr>
          <w:i/>
        </w:rPr>
        <w:t>Yr.</w:t>
      </w:r>
      <w:r>
        <w:rPr/>
        <w:t> (~200mg/kg/animal x 600 animals/yr)</w:t>
      </w:r>
    </w:p>
    <w:p>
      <w:pPr>
        <w:pStyle w:val="BodyText"/>
        <w:rPr>
          <w:i/>
          <w:sz w:val="26"/>
        </w:rPr>
      </w:pPr>
    </w:p>
    <w:p>
      <w:pPr>
        <w:pStyle w:val="BodyText"/>
        <w:rPr>
          <w:i/>
          <w:sz w:val="22"/>
        </w:rPr>
      </w:pPr>
    </w:p>
    <w:p>
      <w:pPr>
        <w:pStyle w:val="BodyText"/>
        <w:spacing w:before="1"/>
        <w:ind w:left="120"/>
        <w:rPr>
          <w:i/>
        </w:rPr>
      </w:pPr>
      <w:r>
        <w:rPr>
          <w:i/>
        </w:rPr>
        <w:t>The</w:t>
      </w:r>
      <w:r>
        <w:rPr>
          <w:i/>
          <w:spacing w:val="-2"/>
        </w:rPr>
        <w:t> </w:t>
      </w:r>
      <w:r>
        <w:rPr>
          <w:i/>
        </w:rPr>
        <w:t>largest</w:t>
      </w:r>
      <w:r>
        <w:rPr>
          <w:i/>
          <w:spacing w:val="-2"/>
        </w:rPr>
        <w:t> </w:t>
      </w:r>
      <w:r>
        <w:rPr>
          <w:i/>
        </w:rPr>
        <w:t>anticipated</w:t>
      </w:r>
      <w:r>
        <w:rPr>
          <w:i/>
          <w:spacing w:val="-3"/>
        </w:rPr>
        <w:t> </w:t>
      </w:r>
      <w:r>
        <w:rPr>
          <w:i/>
        </w:rPr>
        <w:t>amounts</w:t>
      </w:r>
      <w:r>
        <w:rPr>
          <w:i/>
          <w:spacing w:val="-1"/>
        </w:rPr>
        <w:t> </w:t>
      </w:r>
      <w:r>
        <w:rPr>
          <w:i/>
        </w:rPr>
        <w:t>of</w:t>
      </w:r>
      <w:r>
        <w:rPr>
          <w:i/>
          <w:spacing w:val="-2"/>
        </w:rPr>
        <w:t> </w:t>
      </w:r>
      <w:r>
        <w:rPr>
          <w:i/>
        </w:rPr>
        <w:t>viable</w:t>
      </w:r>
      <w:r>
        <w:rPr>
          <w:i/>
          <w:spacing w:val="-1"/>
        </w:rPr>
        <w:t> </w:t>
      </w:r>
      <w:r>
        <w:rPr>
          <w:i/>
        </w:rPr>
        <w:t>dosage</w:t>
      </w:r>
      <w:r>
        <w:rPr>
          <w:i/>
          <w:spacing w:val="-2"/>
        </w:rPr>
        <w:t> </w:t>
      </w:r>
      <w:r>
        <w:rPr>
          <w:i/>
        </w:rPr>
        <w:t>in</w:t>
      </w:r>
      <w:r>
        <w:rPr>
          <w:i/>
          <w:spacing w:val="-1"/>
        </w:rPr>
        <w:t> </w:t>
      </w:r>
      <w:r>
        <w:rPr>
          <w:i/>
        </w:rPr>
        <w:t>storage</w:t>
      </w:r>
      <w:r>
        <w:rPr>
          <w:i/>
          <w:spacing w:val="-2"/>
        </w:rPr>
        <w:t> </w:t>
      </w:r>
      <w:r>
        <w:rPr>
          <w:i/>
        </w:rPr>
        <w:t>at</w:t>
      </w:r>
      <w:r>
        <w:rPr>
          <w:i/>
          <w:spacing w:val="-1"/>
        </w:rPr>
        <w:t> </w:t>
      </w:r>
      <w:r>
        <w:rPr>
          <w:i/>
        </w:rPr>
        <w:t>any</w:t>
      </w:r>
      <w:r>
        <w:rPr>
          <w:i/>
          <w:spacing w:val="-1"/>
        </w:rPr>
        <w:t> </w:t>
      </w:r>
      <w:r>
        <w:rPr>
          <w:i/>
        </w:rPr>
        <w:t>time</w:t>
      </w:r>
      <w:r>
        <w:rPr>
          <w:i/>
          <w:spacing w:val="-1"/>
        </w:rPr>
        <w:t> </w:t>
      </w:r>
      <w:r>
        <w:rPr>
          <w:i/>
        </w:rPr>
        <w:t>will</w:t>
      </w:r>
      <w:r>
        <w:rPr>
          <w:i/>
          <w:spacing w:val="-1"/>
        </w:rPr>
        <w:t> </w:t>
      </w:r>
      <w:r>
        <w:rPr>
          <w:i/>
          <w:spacing w:val="-5"/>
        </w:rPr>
        <w:t>be:</w:t>
      </w:r>
    </w:p>
    <w:p>
      <w:pPr>
        <w:spacing w:before="0"/>
        <w:ind w:left="180" w:right="0" w:firstLine="0"/>
        <w:jc w:val="left"/>
        <w:rPr>
          <w:sz w:val="24"/>
        </w:rPr>
      </w:pPr>
      <w:r>
        <w:rPr>
          <w:sz w:val="24"/>
        </w:rPr>
        <w:t>(List</w:t>
      </w:r>
      <w:r>
        <w:rPr>
          <w:spacing w:val="-2"/>
          <w:sz w:val="24"/>
        </w:rPr>
        <w:t> </w:t>
      </w:r>
      <w:r>
        <w:rPr>
          <w:sz w:val="24"/>
        </w:rPr>
        <w:t>per</w:t>
      </w:r>
      <w:r>
        <w:rPr>
          <w:spacing w:val="-1"/>
          <w:sz w:val="24"/>
        </w:rPr>
        <w:t> </w:t>
      </w:r>
      <w:r>
        <w:rPr>
          <w:spacing w:val="-2"/>
          <w:sz w:val="24"/>
        </w:rPr>
        <w:t>substance)</w:t>
      </w:r>
    </w:p>
    <w:p>
      <w:pPr>
        <w:pStyle w:val="BodyText"/>
        <w:spacing w:before="11"/>
        <w:rPr>
          <w:i w:val="0"/>
          <w:sz w:val="2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57"/>
        <w:gridCol w:w="3094"/>
      </w:tblGrid>
      <w:tr>
        <w:trPr>
          <w:trHeight w:val="275" w:hRule="atLeast"/>
        </w:trPr>
        <w:tc>
          <w:tcPr>
            <w:tcW w:w="6257" w:type="dxa"/>
            <w:tcBorders>
              <w:bottom w:val="single" w:sz="8" w:space="0" w:color="000000"/>
            </w:tcBorders>
          </w:tcPr>
          <w:p>
            <w:pPr>
              <w:pStyle w:val="TableParagraph"/>
              <w:spacing w:line="255" w:lineRule="exact"/>
              <w:ind w:left="107"/>
              <w:rPr>
                <w:b/>
                <w:sz w:val="24"/>
              </w:rPr>
            </w:pPr>
            <w:r>
              <w:rPr>
                <w:b/>
                <w:sz w:val="24"/>
              </w:rPr>
              <w:t>Supplier(s)</w:t>
            </w:r>
            <w:r>
              <w:rPr>
                <w:b/>
                <w:spacing w:val="-4"/>
                <w:sz w:val="24"/>
              </w:rPr>
              <w:t> </w:t>
            </w:r>
            <w:r>
              <w:rPr>
                <w:b/>
                <w:sz w:val="24"/>
              </w:rPr>
              <w:t>&amp;</w:t>
            </w:r>
            <w:r>
              <w:rPr>
                <w:b/>
                <w:spacing w:val="-4"/>
                <w:sz w:val="24"/>
              </w:rPr>
              <w:t> </w:t>
            </w:r>
            <w:r>
              <w:rPr>
                <w:b/>
                <w:sz w:val="24"/>
              </w:rPr>
              <w:t>Supplier</w:t>
            </w:r>
            <w:r>
              <w:rPr>
                <w:b/>
                <w:spacing w:val="-3"/>
                <w:sz w:val="24"/>
              </w:rPr>
              <w:t> </w:t>
            </w:r>
            <w:r>
              <w:rPr>
                <w:b/>
                <w:spacing w:val="-2"/>
                <w:sz w:val="24"/>
              </w:rPr>
              <w:t>Address</w:t>
            </w:r>
          </w:p>
        </w:tc>
        <w:tc>
          <w:tcPr>
            <w:tcW w:w="3094" w:type="dxa"/>
            <w:tcBorders>
              <w:bottom w:val="single" w:sz="8" w:space="0" w:color="000000"/>
            </w:tcBorders>
          </w:tcPr>
          <w:p>
            <w:pPr>
              <w:pStyle w:val="TableParagraph"/>
              <w:spacing w:line="255" w:lineRule="exact"/>
              <w:ind w:left="107"/>
              <w:rPr>
                <w:b/>
                <w:sz w:val="24"/>
              </w:rPr>
            </w:pPr>
            <w:r>
              <w:rPr>
                <w:b/>
                <w:sz w:val="24"/>
              </w:rPr>
              <w:t>DEA</w:t>
            </w:r>
            <w:r>
              <w:rPr>
                <w:b/>
                <w:spacing w:val="-3"/>
                <w:sz w:val="24"/>
              </w:rPr>
              <w:t> </w:t>
            </w:r>
            <w:r>
              <w:rPr>
                <w:b/>
                <w:sz w:val="24"/>
              </w:rPr>
              <w:t>Registration</w:t>
            </w:r>
            <w:r>
              <w:rPr>
                <w:b/>
                <w:spacing w:val="-2"/>
                <w:sz w:val="24"/>
              </w:rPr>
              <w:t> </w:t>
            </w:r>
            <w:r>
              <w:rPr>
                <w:b/>
                <w:spacing w:val="-5"/>
                <w:sz w:val="24"/>
              </w:rPr>
              <w:t>No.</w:t>
            </w:r>
          </w:p>
        </w:tc>
      </w:tr>
      <w:tr>
        <w:trPr>
          <w:trHeight w:val="1152" w:hRule="atLeast"/>
        </w:trPr>
        <w:tc>
          <w:tcPr>
            <w:tcW w:w="6257" w:type="dxa"/>
            <w:tcBorders>
              <w:top w:val="single" w:sz="8" w:space="0" w:color="000000"/>
            </w:tcBorders>
          </w:tcPr>
          <w:p>
            <w:pPr>
              <w:pStyle w:val="TableParagraph"/>
              <w:rPr>
                <w:sz w:val="22"/>
              </w:rPr>
            </w:pPr>
          </w:p>
        </w:tc>
        <w:tc>
          <w:tcPr>
            <w:tcW w:w="3094" w:type="dxa"/>
            <w:tcBorders>
              <w:top w:val="single" w:sz="8" w:space="0" w:color="000000"/>
            </w:tcBorders>
          </w:tcPr>
          <w:p>
            <w:pPr>
              <w:pStyle w:val="TableParagraph"/>
              <w:rPr>
                <w:sz w:val="22"/>
              </w:rPr>
            </w:pPr>
          </w:p>
        </w:tc>
      </w:tr>
      <w:tr>
        <w:trPr>
          <w:trHeight w:val="1151" w:hRule="atLeast"/>
        </w:trPr>
        <w:tc>
          <w:tcPr>
            <w:tcW w:w="6257" w:type="dxa"/>
          </w:tcPr>
          <w:p>
            <w:pPr>
              <w:pStyle w:val="TableParagraph"/>
              <w:rPr>
                <w:sz w:val="22"/>
              </w:rPr>
            </w:pPr>
          </w:p>
        </w:tc>
        <w:tc>
          <w:tcPr>
            <w:tcW w:w="3094" w:type="dxa"/>
          </w:tcPr>
          <w:p>
            <w:pPr>
              <w:pStyle w:val="TableParagraph"/>
              <w:rPr>
                <w:sz w:val="22"/>
              </w:rPr>
            </w:pPr>
          </w:p>
        </w:tc>
      </w:tr>
      <w:tr>
        <w:trPr>
          <w:trHeight w:val="1152" w:hRule="atLeast"/>
        </w:trPr>
        <w:tc>
          <w:tcPr>
            <w:tcW w:w="6257" w:type="dxa"/>
          </w:tcPr>
          <w:p>
            <w:pPr>
              <w:pStyle w:val="TableParagraph"/>
              <w:rPr>
                <w:sz w:val="22"/>
              </w:rPr>
            </w:pPr>
          </w:p>
        </w:tc>
        <w:tc>
          <w:tcPr>
            <w:tcW w:w="3094" w:type="dxa"/>
          </w:tcPr>
          <w:p>
            <w:pPr>
              <w:pStyle w:val="TableParagraph"/>
              <w:rPr>
                <w:sz w:val="22"/>
              </w:rPr>
            </w:pPr>
          </w:p>
        </w:tc>
      </w:tr>
    </w:tbl>
    <w:sectPr>
      <w:pgSz w:w="12240" w:h="15840"/>
      <w:pgMar w:header="370" w:footer="1801" w:top="1700" w:bottom="200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i w:val="0"/>
        <w:sz w:val="20"/>
      </w:rPr>
    </w:pPr>
    <w:r>
      <w:rPr/>
      <mc:AlternateContent>
        <mc:Choice Requires="wps">
          <w:drawing>
            <wp:anchor distT="0" distB="0" distL="0" distR="0" allowOverlap="1" layoutInCell="1" locked="0" behindDoc="1" simplePos="0" relativeHeight="487469568">
              <wp:simplePos x="0" y="0"/>
              <wp:positionH relativeFrom="page">
                <wp:posOffset>901700</wp:posOffset>
              </wp:positionH>
              <wp:positionV relativeFrom="page">
                <wp:posOffset>8775051</wp:posOffset>
              </wp:positionV>
              <wp:extent cx="2461895" cy="65278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461895" cy="652780"/>
                      </a:xfrm>
                      <a:prstGeom prst="rect">
                        <a:avLst/>
                      </a:prstGeom>
                    </wps:spPr>
                    <wps:txbx>
                      <w:txbxContent>
                        <w:p>
                          <w:pPr>
                            <w:spacing w:line="184" w:lineRule="exact" w:before="13"/>
                            <w:ind w:left="20" w:right="0" w:firstLine="0"/>
                            <w:jc w:val="left"/>
                            <w:rPr>
                              <w:sz w:val="16"/>
                            </w:rPr>
                          </w:pPr>
                          <w:r>
                            <w:rPr>
                              <w:spacing w:val="-2"/>
                              <w:sz w:val="16"/>
                            </w:rPr>
                            <w:t>L-CH-FM-</w:t>
                          </w:r>
                          <w:r>
                            <w:rPr>
                              <w:spacing w:val="-5"/>
                              <w:sz w:val="16"/>
                            </w:rPr>
                            <w:t>001</w:t>
                          </w:r>
                        </w:p>
                        <w:p>
                          <w:pPr>
                            <w:spacing w:before="0"/>
                            <w:ind w:left="20" w:right="1648" w:firstLine="0"/>
                            <w:jc w:val="left"/>
                            <w:rPr>
                              <w:sz w:val="16"/>
                            </w:rPr>
                          </w:pPr>
                          <w:r>
                            <w:rPr>
                              <w:sz w:val="16"/>
                            </w:rPr>
                            <w:t>Effective</w:t>
                          </w:r>
                          <w:r>
                            <w:rPr>
                              <w:spacing w:val="-10"/>
                              <w:sz w:val="16"/>
                            </w:rPr>
                            <w:t> </w:t>
                          </w:r>
                          <w:r>
                            <w:rPr>
                              <w:sz w:val="16"/>
                            </w:rPr>
                            <w:t>Date:</w:t>
                          </w:r>
                          <w:r>
                            <w:rPr>
                              <w:spacing w:val="-10"/>
                              <w:sz w:val="16"/>
                            </w:rPr>
                            <w:t> </w:t>
                          </w:r>
                          <w:r>
                            <w:rPr>
                              <w:sz w:val="16"/>
                            </w:rPr>
                            <w:t>08/14/2023</w:t>
                          </w:r>
                          <w:r>
                            <w:rPr>
                              <w:spacing w:val="40"/>
                              <w:sz w:val="16"/>
                            </w:rPr>
                            <w:t> </w:t>
                          </w:r>
                          <w:r>
                            <w:rPr>
                              <w:sz w:val="16"/>
                            </w:rPr>
                            <w:t>Version Number: 000</w:t>
                          </w:r>
                        </w:p>
                        <w:p>
                          <w:pPr>
                            <w:spacing w:before="0"/>
                            <w:ind w:left="20" w:right="0" w:firstLine="0"/>
                            <w:jc w:val="left"/>
                            <w:rPr>
                              <w:sz w:val="16"/>
                            </w:rPr>
                          </w:pPr>
                          <w:r>
                            <w:rPr>
                              <w:spacing w:val="-2"/>
                              <w:sz w:val="16"/>
                            </w:rPr>
                            <w:t>Responsible</w:t>
                          </w:r>
                          <w:r>
                            <w:rPr>
                              <w:spacing w:val="11"/>
                              <w:sz w:val="16"/>
                            </w:rPr>
                            <w:t> </w:t>
                          </w:r>
                          <w:r>
                            <w:rPr>
                              <w:spacing w:val="-2"/>
                              <w:sz w:val="16"/>
                            </w:rPr>
                            <w:t>Officer/Title:</w:t>
                          </w:r>
                          <w:r>
                            <w:rPr>
                              <w:spacing w:val="13"/>
                              <w:sz w:val="16"/>
                            </w:rPr>
                            <w:t> </w:t>
                          </w:r>
                          <w:r>
                            <w:rPr>
                              <w:spacing w:val="-2"/>
                              <w:sz w:val="16"/>
                            </w:rPr>
                            <w:t>RLSS/Chemical</w:t>
                          </w:r>
                          <w:r>
                            <w:rPr>
                              <w:spacing w:val="14"/>
                              <w:sz w:val="16"/>
                            </w:rPr>
                            <w:t> </w:t>
                          </w:r>
                          <w:r>
                            <w:rPr>
                              <w:spacing w:val="-2"/>
                              <w:sz w:val="16"/>
                            </w:rPr>
                            <w:t>Hygiene</w:t>
                          </w:r>
                          <w:r>
                            <w:rPr>
                              <w:spacing w:val="11"/>
                              <w:sz w:val="16"/>
                            </w:rPr>
                            <w:t> </w:t>
                          </w:r>
                          <w:r>
                            <w:rPr>
                              <w:spacing w:val="-2"/>
                              <w:sz w:val="16"/>
                            </w:rPr>
                            <w:t>Officer</w:t>
                          </w:r>
                        </w:p>
                        <w:p>
                          <w:pPr>
                            <w:spacing w:before="75"/>
                            <w:ind w:left="20" w:right="0" w:firstLine="0"/>
                            <w:jc w:val="left"/>
                            <w:rPr>
                              <w:b/>
                              <w:sz w:val="16"/>
                            </w:rPr>
                          </w:pPr>
                          <w:r>
                            <w:rPr>
                              <w:b/>
                              <w:color w:val="FF0000"/>
                              <w:spacing w:val="-2"/>
                              <w:sz w:val="16"/>
                            </w:rPr>
                            <w:t>UNCONTROLLED</w:t>
                          </w:r>
                          <w:r>
                            <w:rPr>
                              <w:b/>
                              <w:color w:val="FF0000"/>
                              <w:spacing w:val="4"/>
                              <w:sz w:val="16"/>
                            </w:rPr>
                            <w:t> </w:t>
                          </w:r>
                          <w:r>
                            <w:rPr>
                              <w:b/>
                              <w:color w:val="FF0000"/>
                              <w:spacing w:val="-2"/>
                              <w:sz w:val="16"/>
                            </w:rPr>
                            <w:t>WHEN</w:t>
                          </w:r>
                          <w:r>
                            <w:rPr>
                              <w:b/>
                              <w:color w:val="FF0000"/>
                              <w:spacing w:val="6"/>
                              <w:sz w:val="16"/>
                            </w:rPr>
                            <w:t> </w:t>
                          </w:r>
                          <w:r>
                            <w:rPr>
                              <w:b/>
                              <w:color w:val="FF0000"/>
                              <w:spacing w:val="-2"/>
                              <w:sz w:val="16"/>
                            </w:rPr>
                            <w:t>PRINTED</w:t>
                          </w:r>
                        </w:p>
                      </w:txbxContent>
                    </wps:txbx>
                    <wps:bodyPr wrap="square" lIns="0" tIns="0" rIns="0" bIns="0" rtlCol="0">
                      <a:noAutofit/>
                    </wps:bodyPr>
                  </wps:wsp>
                </a:graphicData>
              </a:graphic>
            </wp:anchor>
          </w:drawing>
        </mc:Choice>
        <mc:Fallback>
          <w:pict>
            <v:shape style="position:absolute;margin-left:71pt;margin-top:690.948914pt;width:193.85pt;height:51.4pt;mso-position-horizontal-relative:page;mso-position-vertical-relative:page;z-index:-15846912" type="#_x0000_t202" id="docshape2" filled="false" stroked="false">
              <v:textbox inset="0,0,0,0">
                <w:txbxContent>
                  <w:p>
                    <w:pPr>
                      <w:spacing w:line="184" w:lineRule="exact" w:before="13"/>
                      <w:ind w:left="20" w:right="0" w:firstLine="0"/>
                      <w:jc w:val="left"/>
                      <w:rPr>
                        <w:sz w:val="16"/>
                      </w:rPr>
                    </w:pPr>
                    <w:r>
                      <w:rPr>
                        <w:spacing w:val="-2"/>
                        <w:sz w:val="16"/>
                      </w:rPr>
                      <w:t>L-CH-FM-</w:t>
                    </w:r>
                    <w:r>
                      <w:rPr>
                        <w:spacing w:val="-5"/>
                        <w:sz w:val="16"/>
                      </w:rPr>
                      <w:t>001</w:t>
                    </w:r>
                  </w:p>
                  <w:p>
                    <w:pPr>
                      <w:spacing w:before="0"/>
                      <w:ind w:left="20" w:right="1648" w:firstLine="0"/>
                      <w:jc w:val="left"/>
                      <w:rPr>
                        <w:sz w:val="16"/>
                      </w:rPr>
                    </w:pPr>
                    <w:r>
                      <w:rPr>
                        <w:sz w:val="16"/>
                      </w:rPr>
                      <w:t>Effective</w:t>
                    </w:r>
                    <w:r>
                      <w:rPr>
                        <w:spacing w:val="-10"/>
                        <w:sz w:val="16"/>
                      </w:rPr>
                      <w:t> </w:t>
                    </w:r>
                    <w:r>
                      <w:rPr>
                        <w:sz w:val="16"/>
                      </w:rPr>
                      <w:t>Date:</w:t>
                    </w:r>
                    <w:r>
                      <w:rPr>
                        <w:spacing w:val="-10"/>
                        <w:sz w:val="16"/>
                      </w:rPr>
                      <w:t> </w:t>
                    </w:r>
                    <w:r>
                      <w:rPr>
                        <w:sz w:val="16"/>
                      </w:rPr>
                      <w:t>08/14/2023</w:t>
                    </w:r>
                    <w:r>
                      <w:rPr>
                        <w:spacing w:val="40"/>
                        <w:sz w:val="16"/>
                      </w:rPr>
                      <w:t> </w:t>
                    </w:r>
                    <w:r>
                      <w:rPr>
                        <w:sz w:val="16"/>
                      </w:rPr>
                      <w:t>Version Number: 000</w:t>
                    </w:r>
                  </w:p>
                  <w:p>
                    <w:pPr>
                      <w:spacing w:before="0"/>
                      <w:ind w:left="20" w:right="0" w:firstLine="0"/>
                      <w:jc w:val="left"/>
                      <w:rPr>
                        <w:sz w:val="16"/>
                      </w:rPr>
                    </w:pPr>
                    <w:r>
                      <w:rPr>
                        <w:spacing w:val="-2"/>
                        <w:sz w:val="16"/>
                      </w:rPr>
                      <w:t>Responsible</w:t>
                    </w:r>
                    <w:r>
                      <w:rPr>
                        <w:spacing w:val="11"/>
                        <w:sz w:val="16"/>
                      </w:rPr>
                      <w:t> </w:t>
                    </w:r>
                    <w:r>
                      <w:rPr>
                        <w:spacing w:val="-2"/>
                        <w:sz w:val="16"/>
                      </w:rPr>
                      <w:t>Officer/Title:</w:t>
                    </w:r>
                    <w:r>
                      <w:rPr>
                        <w:spacing w:val="13"/>
                        <w:sz w:val="16"/>
                      </w:rPr>
                      <w:t> </w:t>
                    </w:r>
                    <w:r>
                      <w:rPr>
                        <w:spacing w:val="-2"/>
                        <w:sz w:val="16"/>
                      </w:rPr>
                      <w:t>RLSS/Chemical</w:t>
                    </w:r>
                    <w:r>
                      <w:rPr>
                        <w:spacing w:val="14"/>
                        <w:sz w:val="16"/>
                      </w:rPr>
                      <w:t> </w:t>
                    </w:r>
                    <w:r>
                      <w:rPr>
                        <w:spacing w:val="-2"/>
                        <w:sz w:val="16"/>
                      </w:rPr>
                      <w:t>Hygiene</w:t>
                    </w:r>
                    <w:r>
                      <w:rPr>
                        <w:spacing w:val="11"/>
                        <w:sz w:val="16"/>
                      </w:rPr>
                      <w:t> </w:t>
                    </w:r>
                    <w:r>
                      <w:rPr>
                        <w:spacing w:val="-2"/>
                        <w:sz w:val="16"/>
                      </w:rPr>
                      <w:t>Officer</w:t>
                    </w:r>
                  </w:p>
                  <w:p>
                    <w:pPr>
                      <w:spacing w:before="75"/>
                      <w:ind w:left="20" w:right="0" w:firstLine="0"/>
                      <w:jc w:val="left"/>
                      <w:rPr>
                        <w:b/>
                        <w:sz w:val="16"/>
                      </w:rPr>
                    </w:pPr>
                    <w:r>
                      <w:rPr>
                        <w:b/>
                        <w:color w:val="FF0000"/>
                        <w:spacing w:val="-2"/>
                        <w:sz w:val="16"/>
                      </w:rPr>
                      <w:t>UNCONTROLLED</w:t>
                    </w:r>
                    <w:r>
                      <w:rPr>
                        <w:b/>
                        <w:color w:val="FF0000"/>
                        <w:spacing w:val="4"/>
                        <w:sz w:val="16"/>
                      </w:rPr>
                      <w:t> </w:t>
                    </w:r>
                    <w:r>
                      <w:rPr>
                        <w:b/>
                        <w:color w:val="FF0000"/>
                        <w:spacing w:val="-2"/>
                        <w:sz w:val="16"/>
                      </w:rPr>
                      <w:t>WHEN</w:t>
                    </w:r>
                    <w:r>
                      <w:rPr>
                        <w:b/>
                        <w:color w:val="FF0000"/>
                        <w:spacing w:val="6"/>
                        <w:sz w:val="16"/>
                      </w:rPr>
                      <w:t> </w:t>
                    </w:r>
                    <w:r>
                      <w:rPr>
                        <w:b/>
                        <w:color w:val="FF0000"/>
                        <w:spacing w:val="-2"/>
                        <w:sz w:val="16"/>
                      </w:rPr>
                      <w:t>PRINTED</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i w:val="0"/>
        <w:sz w:val="20"/>
      </w:rPr>
    </w:pPr>
    <w:r>
      <w:rPr/>
      <w:drawing>
        <wp:anchor distT="0" distB="0" distL="0" distR="0" allowOverlap="1" layoutInCell="1" locked="0" behindDoc="1" simplePos="0" relativeHeight="487468544">
          <wp:simplePos x="0" y="0"/>
          <wp:positionH relativeFrom="page">
            <wp:posOffset>914400</wp:posOffset>
          </wp:positionH>
          <wp:positionV relativeFrom="page">
            <wp:posOffset>385446</wp:posOffset>
          </wp:positionV>
          <wp:extent cx="2335529" cy="533398"/>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335529" cy="533398"/>
                  </a:xfrm>
                  <a:prstGeom prst="rect">
                    <a:avLst/>
                  </a:prstGeom>
                </pic:spPr>
              </pic:pic>
            </a:graphicData>
          </a:graphic>
        </wp:anchor>
      </w:drawing>
    </w:r>
    <w:r>
      <w:rPr/>
      <mc:AlternateContent>
        <mc:Choice Requires="wps">
          <w:drawing>
            <wp:anchor distT="0" distB="0" distL="0" distR="0" allowOverlap="1" layoutInCell="1" locked="0" behindDoc="1" simplePos="0" relativeHeight="487469056">
              <wp:simplePos x="0" y="0"/>
              <wp:positionH relativeFrom="page">
                <wp:posOffset>5750305</wp:posOffset>
              </wp:positionH>
              <wp:positionV relativeFrom="page">
                <wp:posOffset>222363</wp:posOffset>
              </wp:positionV>
              <wp:extent cx="1028700" cy="64071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028700" cy="640715"/>
                      </a:xfrm>
                      <a:prstGeom prst="rect">
                        <a:avLst/>
                      </a:prstGeom>
                    </wps:spPr>
                    <wps:txbx>
                      <w:txbxContent>
                        <w:p>
                          <w:pPr>
                            <w:spacing w:before="13"/>
                            <w:ind w:left="0" w:right="18" w:firstLine="0"/>
                            <w:jc w:val="right"/>
                            <w:rPr>
                              <w:sz w:val="16"/>
                            </w:rPr>
                          </w:pPr>
                          <w:r>
                            <w:rPr>
                              <w:sz w:val="16"/>
                            </w:rPr>
                            <w:t>PO</w:t>
                          </w:r>
                          <w:r>
                            <w:rPr>
                              <w:spacing w:val="-4"/>
                              <w:sz w:val="16"/>
                            </w:rPr>
                            <w:t> </w:t>
                          </w:r>
                          <w:r>
                            <w:rPr>
                              <w:sz w:val="16"/>
                            </w:rPr>
                            <w:t>Box</w:t>
                          </w:r>
                          <w:r>
                            <w:rPr>
                              <w:spacing w:val="-2"/>
                              <w:sz w:val="16"/>
                            </w:rPr>
                            <w:t> 245101</w:t>
                          </w:r>
                        </w:p>
                        <w:p>
                          <w:pPr>
                            <w:spacing w:before="14"/>
                            <w:ind w:left="0" w:right="18" w:firstLine="0"/>
                            <w:jc w:val="right"/>
                            <w:rPr>
                              <w:sz w:val="16"/>
                            </w:rPr>
                          </w:pPr>
                          <w:r>
                            <w:rPr>
                              <w:sz w:val="16"/>
                            </w:rPr>
                            <w:t>Tucson,</w:t>
                          </w:r>
                          <w:r>
                            <w:rPr>
                              <w:spacing w:val="-9"/>
                              <w:sz w:val="16"/>
                            </w:rPr>
                            <w:t> </w:t>
                          </w:r>
                          <w:r>
                            <w:rPr>
                              <w:sz w:val="16"/>
                            </w:rPr>
                            <w:t>AZ</w:t>
                          </w:r>
                          <w:r>
                            <w:rPr>
                              <w:spacing w:val="-9"/>
                              <w:sz w:val="16"/>
                            </w:rPr>
                            <w:t> </w:t>
                          </w:r>
                          <w:r>
                            <w:rPr>
                              <w:sz w:val="16"/>
                            </w:rPr>
                            <w:t>85724-</w:t>
                          </w:r>
                          <w:r>
                            <w:rPr>
                              <w:spacing w:val="-4"/>
                              <w:sz w:val="16"/>
                            </w:rPr>
                            <w:t>5101</w:t>
                          </w:r>
                        </w:p>
                        <w:p>
                          <w:pPr>
                            <w:spacing w:before="14"/>
                            <w:ind w:left="0" w:right="18" w:firstLine="0"/>
                            <w:jc w:val="right"/>
                            <w:rPr>
                              <w:sz w:val="16"/>
                            </w:rPr>
                          </w:pPr>
                          <w:r>
                            <w:rPr>
                              <w:sz w:val="16"/>
                            </w:rPr>
                            <w:t>Voice:</w:t>
                          </w:r>
                          <w:r>
                            <w:rPr>
                              <w:spacing w:val="-8"/>
                              <w:sz w:val="16"/>
                            </w:rPr>
                            <w:t> </w:t>
                          </w:r>
                          <w:r>
                            <w:rPr>
                              <w:sz w:val="16"/>
                            </w:rPr>
                            <w:t>(520)</w:t>
                          </w:r>
                          <w:r>
                            <w:rPr>
                              <w:spacing w:val="-7"/>
                              <w:sz w:val="16"/>
                            </w:rPr>
                            <w:t> </w:t>
                          </w:r>
                          <w:r>
                            <w:rPr>
                              <w:sz w:val="16"/>
                            </w:rPr>
                            <w:t>626-</w:t>
                          </w:r>
                          <w:r>
                            <w:rPr>
                              <w:spacing w:val="-4"/>
                              <w:sz w:val="16"/>
                            </w:rPr>
                            <w:t>6850</w:t>
                          </w:r>
                        </w:p>
                        <w:p>
                          <w:pPr>
                            <w:spacing w:before="14"/>
                            <w:ind w:left="0" w:right="18" w:firstLine="0"/>
                            <w:jc w:val="right"/>
                            <w:rPr>
                              <w:sz w:val="16"/>
                            </w:rPr>
                          </w:pPr>
                          <w:r>
                            <w:rPr>
                              <w:sz w:val="16"/>
                            </w:rPr>
                            <w:t>FAX:</w:t>
                          </w:r>
                          <w:r>
                            <w:rPr>
                              <w:spacing w:val="-7"/>
                              <w:sz w:val="16"/>
                            </w:rPr>
                            <w:t> </w:t>
                          </w:r>
                          <w:r>
                            <w:rPr>
                              <w:sz w:val="16"/>
                            </w:rPr>
                            <w:t>(520)</w:t>
                          </w:r>
                          <w:r>
                            <w:rPr>
                              <w:spacing w:val="-7"/>
                              <w:sz w:val="16"/>
                            </w:rPr>
                            <w:t> </w:t>
                          </w:r>
                          <w:r>
                            <w:rPr>
                              <w:sz w:val="16"/>
                            </w:rPr>
                            <w:t>626-</w:t>
                          </w:r>
                          <w:r>
                            <w:rPr>
                              <w:spacing w:val="-4"/>
                              <w:sz w:val="16"/>
                            </w:rPr>
                            <w:t>2583</w:t>
                          </w:r>
                        </w:p>
                        <w:p>
                          <w:pPr>
                            <w:spacing w:before="14"/>
                            <w:ind w:left="0" w:right="21" w:firstLine="0"/>
                            <w:jc w:val="right"/>
                            <w:rPr>
                              <w:sz w:val="16"/>
                            </w:rPr>
                          </w:pPr>
                          <w:hyperlink r:id="rId2">
                            <w:r>
                              <w:rPr>
                                <w:color w:val="0000FF"/>
                                <w:spacing w:val="-2"/>
                                <w:sz w:val="16"/>
                                <w:u w:val="single" w:color="0000FF"/>
                              </w:rPr>
                              <w:t>rlss.arizona.edu</w:t>
                            </w:r>
                          </w:hyperlink>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52.779999pt;margin-top:17.508917pt;width:81pt;height:50.45pt;mso-position-horizontal-relative:page;mso-position-vertical-relative:page;z-index:-15847424" type="#_x0000_t202" id="docshape1" filled="false" stroked="false">
              <v:textbox inset="0,0,0,0">
                <w:txbxContent>
                  <w:p>
                    <w:pPr>
                      <w:spacing w:before="13"/>
                      <w:ind w:left="0" w:right="18" w:firstLine="0"/>
                      <w:jc w:val="right"/>
                      <w:rPr>
                        <w:sz w:val="16"/>
                      </w:rPr>
                    </w:pPr>
                    <w:r>
                      <w:rPr>
                        <w:sz w:val="16"/>
                      </w:rPr>
                      <w:t>PO</w:t>
                    </w:r>
                    <w:r>
                      <w:rPr>
                        <w:spacing w:val="-4"/>
                        <w:sz w:val="16"/>
                      </w:rPr>
                      <w:t> </w:t>
                    </w:r>
                    <w:r>
                      <w:rPr>
                        <w:sz w:val="16"/>
                      </w:rPr>
                      <w:t>Box</w:t>
                    </w:r>
                    <w:r>
                      <w:rPr>
                        <w:spacing w:val="-2"/>
                        <w:sz w:val="16"/>
                      </w:rPr>
                      <w:t> 245101</w:t>
                    </w:r>
                  </w:p>
                  <w:p>
                    <w:pPr>
                      <w:spacing w:before="14"/>
                      <w:ind w:left="0" w:right="18" w:firstLine="0"/>
                      <w:jc w:val="right"/>
                      <w:rPr>
                        <w:sz w:val="16"/>
                      </w:rPr>
                    </w:pPr>
                    <w:r>
                      <w:rPr>
                        <w:sz w:val="16"/>
                      </w:rPr>
                      <w:t>Tucson,</w:t>
                    </w:r>
                    <w:r>
                      <w:rPr>
                        <w:spacing w:val="-9"/>
                        <w:sz w:val="16"/>
                      </w:rPr>
                      <w:t> </w:t>
                    </w:r>
                    <w:r>
                      <w:rPr>
                        <w:sz w:val="16"/>
                      </w:rPr>
                      <w:t>AZ</w:t>
                    </w:r>
                    <w:r>
                      <w:rPr>
                        <w:spacing w:val="-9"/>
                        <w:sz w:val="16"/>
                      </w:rPr>
                      <w:t> </w:t>
                    </w:r>
                    <w:r>
                      <w:rPr>
                        <w:sz w:val="16"/>
                      </w:rPr>
                      <w:t>85724-</w:t>
                    </w:r>
                    <w:r>
                      <w:rPr>
                        <w:spacing w:val="-4"/>
                        <w:sz w:val="16"/>
                      </w:rPr>
                      <w:t>5101</w:t>
                    </w:r>
                  </w:p>
                  <w:p>
                    <w:pPr>
                      <w:spacing w:before="14"/>
                      <w:ind w:left="0" w:right="18" w:firstLine="0"/>
                      <w:jc w:val="right"/>
                      <w:rPr>
                        <w:sz w:val="16"/>
                      </w:rPr>
                    </w:pPr>
                    <w:r>
                      <w:rPr>
                        <w:sz w:val="16"/>
                      </w:rPr>
                      <w:t>Voice:</w:t>
                    </w:r>
                    <w:r>
                      <w:rPr>
                        <w:spacing w:val="-8"/>
                        <w:sz w:val="16"/>
                      </w:rPr>
                      <w:t> </w:t>
                    </w:r>
                    <w:r>
                      <w:rPr>
                        <w:sz w:val="16"/>
                      </w:rPr>
                      <w:t>(520)</w:t>
                    </w:r>
                    <w:r>
                      <w:rPr>
                        <w:spacing w:val="-7"/>
                        <w:sz w:val="16"/>
                      </w:rPr>
                      <w:t> </w:t>
                    </w:r>
                    <w:r>
                      <w:rPr>
                        <w:sz w:val="16"/>
                      </w:rPr>
                      <w:t>626-</w:t>
                    </w:r>
                    <w:r>
                      <w:rPr>
                        <w:spacing w:val="-4"/>
                        <w:sz w:val="16"/>
                      </w:rPr>
                      <w:t>6850</w:t>
                    </w:r>
                  </w:p>
                  <w:p>
                    <w:pPr>
                      <w:spacing w:before="14"/>
                      <w:ind w:left="0" w:right="18" w:firstLine="0"/>
                      <w:jc w:val="right"/>
                      <w:rPr>
                        <w:sz w:val="16"/>
                      </w:rPr>
                    </w:pPr>
                    <w:r>
                      <w:rPr>
                        <w:sz w:val="16"/>
                      </w:rPr>
                      <w:t>FAX:</w:t>
                    </w:r>
                    <w:r>
                      <w:rPr>
                        <w:spacing w:val="-7"/>
                        <w:sz w:val="16"/>
                      </w:rPr>
                      <w:t> </w:t>
                    </w:r>
                    <w:r>
                      <w:rPr>
                        <w:sz w:val="16"/>
                      </w:rPr>
                      <w:t>(520)</w:t>
                    </w:r>
                    <w:r>
                      <w:rPr>
                        <w:spacing w:val="-7"/>
                        <w:sz w:val="16"/>
                      </w:rPr>
                      <w:t> </w:t>
                    </w:r>
                    <w:r>
                      <w:rPr>
                        <w:sz w:val="16"/>
                      </w:rPr>
                      <w:t>626-</w:t>
                    </w:r>
                    <w:r>
                      <w:rPr>
                        <w:spacing w:val="-4"/>
                        <w:sz w:val="16"/>
                      </w:rPr>
                      <w:t>2583</w:t>
                    </w:r>
                  </w:p>
                  <w:p>
                    <w:pPr>
                      <w:spacing w:before="14"/>
                      <w:ind w:left="0" w:right="21" w:firstLine="0"/>
                      <w:jc w:val="right"/>
                      <w:rPr>
                        <w:sz w:val="16"/>
                      </w:rPr>
                    </w:pPr>
                    <w:hyperlink r:id="rId2">
                      <w:r>
                        <w:rPr>
                          <w:color w:val="0000FF"/>
                          <w:spacing w:val="-2"/>
                          <w:sz w:val="16"/>
                          <w:u w:val="single" w:color="0000FF"/>
                        </w:rPr>
                        <w:t>rlss.arizona.edu</w:t>
                      </w:r>
                    </w:hyperlink>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iCs/>
        <w:spacing w:val="0"/>
        <w:w w:val="100"/>
        <w:sz w:val="24"/>
        <w:szCs w:val="24"/>
        <w:lang w:val="en-US" w:eastAsia="en-US" w:bidi="ar-SA"/>
      </w:rPr>
    </w:lvl>
    <w:lvl w:ilvl="1">
      <w:start w:val="0"/>
      <w:numFmt w:val="bullet"/>
      <w:lvlText w:val="•"/>
      <w:lvlJc w:val="left"/>
      <w:pPr>
        <w:ind w:left="171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468" w:hanging="360"/>
      </w:pPr>
      <w:rPr>
        <w:rFonts w:hint="default"/>
        <w:lang w:val="en-US" w:eastAsia="en-US" w:bidi="ar-SA"/>
      </w:rPr>
    </w:lvl>
    <w:lvl w:ilvl="4">
      <w:start w:val="0"/>
      <w:numFmt w:val="bullet"/>
      <w:lvlText w:val="•"/>
      <w:lvlJc w:val="left"/>
      <w:pPr>
        <w:ind w:left="4344"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096" w:hanging="360"/>
      </w:pPr>
      <w:rPr>
        <w:rFonts w:hint="default"/>
        <w:lang w:val="en-US" w:eastAsia="en-US" w:bidi="ar-SA"/>
      </w:rPr>
    </w:lvl>
    <w:lvl w:ilvl="7">
      <w:start w:val="0"/>
      <w:numFmt w:val="bullet"/>
      <w:lvlText w:val="•"/>
      <w:lvlJc w:val="left"/>
      <w:pPr>
        <w:ind w:left="6972"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abstractNum w:abstractNumId="2">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iCs/>
        <w:spacing w:val="0"/>
        <w:w w:val="100"/>
        <w:sz w:val="24"/>
        <w:szCs w:val="24"/>
        <w:lang w:val="en-US" w:eastAsia="en-US" w:bidi="ar-SA"/>
      </w:rPr>
    </w:lvl>
    <w:lvl w:ilvl="1">
      <w:start w:val="0"/>
      <w:numFmt w:val="bullet"/>
      <w:lvlText w:val="•"/>
      <w:lvlJc w:val="left"/>
      <w:pPr>
        <w:ind w:left="171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468" w:hanging="360"/>
      </w:pPr>
      <w:rPr>
        <w:rFonts w:hint="default"/>
        <w:lang w:val="en-US" w:eastAsia="en-US" w:bidi="ar-SA"/>
      </w:rPr>
    </w:lvl>
    <w:lvl w:ilvl="4">
      <w:start w:val="0"/>
      <w:numFmt w:val="bullet"/>
      <w:lvlText w:val="•"/>
      <w:lvlJc w:val="left"/>
      <w:pPr>
        <w:ind w:left="4344"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096" w:hanging="360"/>
      </w:pPr>
      <w:rPr>
        <w:rFonts w:hint="default"/>
        <w:lang w:val="en-US" w:eastAsia="en-US" w:bidi="ar-SA"/>
      </w:rPr>
    </w:lvl>
    <w:lvl w:ilvl="7">
      <w:start w:val="0"/>
      <w:numFmt w:val="bullet"/>
      <w:lvlText w:val="•"/>
      <w:lvlJc w:val="left"/>
      <w:pPr>
        <w:ind w:left="6972"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abstractNum w:abstractNumId="1">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val="0"/>
        <w:bCs w:val="0"/>
        <w:i/>
        <w:iCs/>
        <w:spacing w:val="0"/>
        <w:w w:val="100"/>
        <w:sz w:val="24"/>
        <w:szCs w:val="24"/>
        <w:lang w:val="en-US" w:eastAsia="en-US" w:bidi="ar-SA"/>
      </w:rPr>
    </w:lvl>
    <w:lvl w:ilvl="1">
      <w:start w:val="0"/>
      <w:numFmt w:val="bullet"/>
      <w:lvlText w:val="•"/>
      <w:lvlJc w:val="left"/>
      <w:pPr>
        <w:ind w:left="171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468" w:hanging="360"/>
      </w:pPr>
      <w:rPr>
        <w:rFonts w:hint="default"/>
        <w:lang w:val="en-US" w:eastAsia="en-US" w:bidi="ar-SA"/>
      </w:rPr>
    </w:lvl>
    <w:lvl w:ilvl="4">
      <w:start w:val="0"/>
      <w:numFmt w:val="bullet"/>
      <w:lvlText w:val="•"/>
      <w:lvlJc w:val="left"/>
      <w:pPr>
        <w:ind w:left="4344"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096" w:hanging="360"/>
      </w:pPr>
      <w:rPr>
        <w:rFonts w:hint="default"/>
        <w:lang w:val="en-US" w:eastAsia="en-US" w:bidi="ar-SA"/>
      </w:rPr>
    </w:lvl>
    <w:lvl w:ilvl="7">
      <w:start w:val="0"/>
      <w:numFmt w:val="bullet"/>
      <w:lvlText w:val="•"/>
      <w:lvlJc w:val="left"/>
      <w:pPr>
        <w:ind w:left="6972"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abstractNum w:abstractNumId="0">
    <w:multiLevelType w:val="hybridMultilevel"/>
    <w:lvl w:ilvl="0">
      <w:start w:val="1"/>
      <w:numFmt w:val="decimal"/>
      <w:lvlText w:val="%1."/>
      <w:lvlJc w:val="left"/>
      <w:pPr>
        <w:ind w:left="120" w:hanging="45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decimal"/>
      <w:lvlText w:val="%2."/>
      <w:lvlJc w:val="left"/>
      <w:pPr>
        <w:ind w:left="840" w:hanging="360"/>
        <w:jc w:val="left"/>
      </w:pPr>
      <w:rPr>
        <w:rFonts w:hint="default" w:ascii="Times New Roman" w:hAnsi="Times New Roman" w:eastAsia="Times New Roman" w:cs="Times New Roman"/>
        <w:b w:val="0"/>
        <w:bCs w:val="0"/>
        <w:i/>
        <w:iCs/>
        <w:spacing w:val="0"/>
        <w:w w:val="100"/>
        <w:sz w:val="24"/>
        <w:szCs w:val="24"/>
        <w:lang w:val="en-US" w:eastAsia="en-US" w:bidi="ar-SA"/>
      </w:rPr>
    </w:lvl>
    <w:lvl w:ilvl="2">
      <w:start w:val="0"/>
      <w:numFmt w:val="bullet"/>
      <w:lvlText w:val="•"/>
      <w:lvlJc w:val="left"/>
      <w:pPr>
        <w:ind w:left="1813" w:hanging="360"/>
      </w:pPr>
      <w:rPr>
        <w:rFonts w:hint="default"/>
        <w:lang w:val="en-US" w:eastAsia="en-US" w:bidi="ar-SA"/>
      </w:rPr>
    </w:lvl>
    <w:lvl w:ilvl="3">
      <w:start w:val="0"/>
      <w:numFmt w:val="bullet"/>
      <w:lvlText w:val="•"/>
      <w:lvlJc w:val="left"/>
      <w:pPr>
        <w:ind w:left="2786" w:hanging="360"/>
      </w:pPr>
      <w:rPr>
        <w:rFonts w:hint="default"/>
        <w:lang w:val="en-US" w:eastAsia="en-US" w:bidi="ar-SA"/>
      </w:rPr>
    </w:lvl>
    <w:lvl w:ilvl="4">
      <w:start w:val="0"/>
      <w:numFmt w:val="bullet"/>
      <w:lvlText w:val="•"/>
      <w:lvlJc w:val="left"/>
      <w:pPr>
        <w:ind w:left="3760" w:hanging="360"/>
      </w:pPr>
      <w:rPr>
        <w:rFonts w:hint="default"/>
        <w:lang w:val="en-US" w:eastAsia="en-US" w:bidi="ar-SA"/>
      </w:rPr>
    </w:lvl>
    <w:lvl w:ilvl="5">
      <w:start w:val="0"/>
      <w:numFmt w:val="bullet"/>
      <w:lvlText w:val="•"/>
      <w:lvlJc w:val="left"/>
      <w:pPr>
        <w:ind w:left="4733" w:hanging="360"/>
      </w:pPr>
      <w:rPr>
        <w:rFonts w:hint="default"/>
        <w:lang w:val="en-US" w:eastAsia="en-US" w:bidi="ar-SA"/>
      </w:rPr>
    </w:lvl>
    <w:lvl w:ilvl="6">
      <w:start w:val="0"/>
      <w:numFmt w:val="bullet"/>
      <w:lvlText w:val="•"/>
      <w:lvlJc w:val="left"/>
      <w:pPr>
        <w:ind w:left="5706" w:hanging="360"/>
      </w:pPr>
      <w:rPr>
        <w:rFonts w:hint="default"/>
        <w:lang w:val="en-US" w:eastAsia="en-US" w:bidi="ar-SA"/>
      </w:rPr>
    </w:lvl>
    <w:lvl w:ilvl="7">
      <w:start w:val="0"/>
      <w:numFmt w:val="bullet"/>
      <w:lvlText w:val="•"/>
      <w:lvlJc w:val="left"/>
      <w:pPr>
        <w:ind w:left="6680" w:hanging="360"/>
      </w:pPr>
      <w:rPr>
        <w:rFonts w:hint="default"/>
        <w:lang w:val="en-US" w:eastAsia="en-US" w:bidi="ar-SA"/>
      </w:rPr>
    </w:lvl>
    <w:lvl w:ilvl="8">
      <w:start w:val="0"/>
      <w:numFmt w:val="bullet"/>
      <w:lvlText w:val="•"/>
      <w:lvlJc w:val="left"/>
      <w:pPr>
        <w:ind w:left="7653"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i/>
      <w:iCs/>
      <w:sz w:val="24"/>
      <w:szCs w:val="24"/>
      <w:lang w:val="en-US" w:eastAsia="en-US" w:bidi="ar-SA"/>
    </w:rPr>
  </w:style>
  <w:style w:styleId="Heading1" w:type="paragraph">
    <w:name w:val="Heading 1"/>
    <w:basedOn w:val="Normal"/>
    <w:uiPriority w:val="1"/>
    <w:qFormat/>
    <w:pPr>
      <w:ind w:left="569" w:hanging="449"/>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79"/>
      <w:ind w:left="411" w:right="313"/>
      <w:jc w:val="center"/>
    </w:pPr>
    <w:rPr>
      <w:rFonts w:ascii="Times New Roman" w:hAnsi="Times New Roman" w:eastAsia="Times New Roman" w:cs="Times New Roman"/>
      <w:b/>
      <w:bCs/>
      <w:sz w:val="32"/>
      <w:szCs w:val="32"/>
      <w:u w:val="single" w:color="000000"/>
      <w:lang w:val="en-US" w:eastAsia="en-US" w:bidi="ar-SA"/>
    </w:rPr>
  </w:style>
  <w:style w:styleId="ListParagraph" w:type="paragraph">
    <w:name w:val="List Paragraph"/>
    <w:basedOn w:val="Normal"/>
    <w:uiPriority w:val="1"/>
    <w:qFormat/>
    <w:pPr>
      <w:ind w:left="84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lss.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Noon</dc:creator>
  <dcterms:created xsi:type="dcterms:W3CDTF">2023-08-10T23:21:27Z</dcterms:created>
  <dcterms:modified xsi:type="dcterms:W3CDTF">2023-08-10T23:21:27Z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2023-08-10T00:00:00Z</vt:filetime>
  </property>
  <property fmtid="{D5CDD505-2E9C-101B-9397-08002B2CF9AE}" pid="3" name="Creator">
    <vt:lpwstr>Acrobat PDFMaker 23 for Word</vt:lpwstr>
  </property>
  <property fmtid="{D5CDD505-2E9C-101B-9397-08002B2CF9AE}" pid="4" name="LastSaved">
    <vt:filetime>2023-08-10T00:00:00Z</vt:filetime>
  </property>
  <property fmtid="{D5CDD505-2E9C-101B-9397-08002B2CF9AE}" pid="5" name="Producer">
    <vt:lpwstr>Adobe PDF Library 23.3.45</vt:lpwstr>
  </property>
</Properties>
</file>